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CD" w:rsidRPr="009159A2" w:rsidRDefault="00F265CD" w:rsidP="00F265CD">
      <w:pPr>
        <w:pStyle w:val="1ff4"/>
        <w:jc w:val="center"/>
        <w:rPr>
          <w:rFonts w:cs="Arial"/>
          <w:kern w:val="1"/>
          <w:sz w:val="24"/>
          <w:lang w:eastAsia="ar-SA"/>
        </w:rPr>
      </w:pPr>
      <w:r>
        <w:rPr>
          <w:noProof/>
        </w:rPr>
        <mc:AlternateContent>
          <mc:Choice Requires="wps">
            <w:drawing>
              <wp:anchor distT="4294967293" distB="4294967293" distL="114300" distR="114300" simplePos="0" relativeHeight="251666432" behindDoc="0" locked="0" layoutInCell="1" allowOverlap="1" wp14:anchorId="1CB2C190" wp14:editId="10B87BCB">
                <wp:simplePos x="0" y="0"/>
                <wp:positionH relativeFrom="column">
                  <wp:posOffset>-5080</wp:posOffset>
                </wp:positionH>
                <wp:positionV relativeFrom="paragraph">
                  <wp:posOffset>41910</wp:posOffset>
                </wp:positionV>
                <wp:extent cx="6115050" cy="0"/>
                <wp:effectExtent l="0" t="19050" r="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3.3pt" to="48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" strokeweight="1.06mm">
                <v:stroke joinstyle="miter"/>
              </v:line>
            </w:pict>
          </mc:Fallback>
        </mc:AlternateContent>
      </w:r>
    </w:p>
    <w:p w:rsidR="00F265CD" w:rsidRPr="009159A2" w:rsidRDefault="00F265CD" w:rsidP="00F265CD">
      <w:pPr>
        <w:pStyle w:val="1ff4"/>
        <w:jc w:val="center"/>
        <w:rPr>
          <w:rFonts w:cs="Arial"/>
          <w:kern w:val="1"/>
          <w:szCs w:val="28"/>
          <w:lang w:eastAsia="ar-SA"/>
        </w:rPr>
      </w:pPr>
      <w:r w:rsidRPr="009159A2">
        <w:rPr>
          <w:rFonts w:cs="Arial"/>
          <w:kern w:val="1"/>
          <w:szCs w:val="28"/>
          <w:lang w:eastAsia="ar-SA"/>
        </w:rPr>
        <w:t>ФЕДЕРАЛЬНОЕ АГЕНТСТВО</w:t>
      </w:r>
    </w:p>
    <w:p w:rsidR="00F265CD" w:rsidRPr="009159A2" w:rsidRDefault="00F265CD" w:rsidP="00F265CD">
      <w:pPr>
        <w:pStyle w:val="1ff4"/>
        <w:jc w:val="center"/>
        <w:rPr>
          <w:rFonts w:cs="Arial"/>
          <w:kern w:val="1"/>
          <w:szCs w:val="28"/>
          <w:lang w:eastAsia="ar-SA"/>
        </w:rPr>
      </w:pPr>
      <w:r w:rsidRPr="009159A2">
        <w:rPr>
          <w:rFonts w:cs="Arial"/>
          <w:kern w:val="1"/>
          <w:szCs w:val="28"/>
          <w:lang w:eastAsia="ar-SA"/>
        </w:rPr>
        <w:t>ПО ТЕХНИЧЕСКОМУ РЕГУЛИРОВАНИЮ И МЕТРОЛОГИИ</w:t>
      </w:r>
    </w:p>
    <w:p w:rsidR="00F265CD" w:rsidRPr="009159A2" w:rsidRDefault="00F265CD" w:rsidP="00F265CD">
      <w:pPr>
        <w:pStyle w:val="1ff4"/>
        <w:jc w:val="center"/>
        <w:rPr>
          <w:rFonts w:cs="Arial"/>
          <w:b w:val="0"/>
          <w:kern w:val="1"/>
          <w:sz w:val="24"/>
          <w:lang w:eastAsia="ar-SA"/>
        </w:rPr>
      </w:pPr>
    </w:p>
    <w:p w:rsidR="00074207" w:rsidRPr="00681692" w:rsidRDefault="00074207" w:rsidP="00074207">
      <w:pPr>
        <w:spacing w:after="0" w:line="240" w:lineRule="auto"/>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59264" behindDoc="0" locked="0" layoutInCell="1" allowOverlap="1" wp14:anchorId="0B1E8513" wp14:editId="2CE3DAAF">
                <wp:simplePos x="0" y="0"/>
                <wp:positionH relativeFrom="column">
                  <wp:posOffset>2095</wp:posOffset>
                </wp:positionH>
                <wp:positionV relativeFrom="paragraph">
                  <wp:posOffset>-1410</wp:posOffset>
                </wp:positionV>
                <wp:extent cx="6103620" cy="0"/>
                <wp:effectExtent l="0" t="1905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pt" to="48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F265CD" w:rsidRPr="00681692" w:rsidTr="00F265CD">
        <w:trPr>
          <w:trHeight w:val="2011"/>
        </w:trPr>
        <w:tc>
          <w:tcPr>
            <w:tcW w:w="1835" w:type="dxa"/>
            <w:vAlign w:val="center"/>
          </w:tcPr>
          <w:p w:rsidR="00F265CD" w:rsidRPr="00681692" w:rsidRDefault="00DF6C3C" w:rsidP="00BB2AD8">
            <w:pPr>
              <w:spacing w:after="0" w:line="240" w:lineRule="auto"/>
              <w:jc w:val="center"/>
              <w:rPr>
                <w:rFonts w:ascii="Times New Roman" w:eastAsia="Times New Roman" w:hAnsi="Times New Roman" w:cs="Arial"/>
                <w:kern w:val="1"/>
                <w:sz w:val="24"/>
                <w:szCs w:val="24"/>
                <w:lang w:eastAsia="ar-SA"/>
              </w:rPr>
            </w:pPr>
            <w:bookmarkStart w:id="0" w:name="_Toc381257261"/>
            <w:r>
              <w:rPr>
                <w:rFonts w:ascii="Times New Roman" w:eastAsia="Times New Roman" w:hAnsi="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pt;margin-top:4.5pt;width:93.05pt;height:61.35pt;z-index:251668480;mso-wrap-distance-left:9.05pt;mso-wrap-distance-right:9.05pt" filled="t">
                  <v:fill color2="black"/>
                  <v:imagedata r:id="rId9" o:title=""/>
                </v:shape>
                <o:OLEObject Type="Embed" ProgID="Microsoft" ShapeID="_x0000_s1027" DrawAspect="Content" ObjectID="_1489816302" r:id="rId10"/>
              </w:pict>
            </w:r>
          </w:p>
        </w:tc>
        <w:tc>
          <w:tcPr>
            <w:tcW w:w="4828" w:type="dxa"/>
            <w:vAlign w:val="center"/>
          </w:tcPr>
          <w:p w:rsidR="00F265CD" w:rsidRPr="00681692" w:rsidRDefault="00F265CD" w:rsidP="00BB2AD8">
            <w:pPr>
              <w:spacing w:after="0" w:line="240" w:lineRule="auto"/>
              <w:jc w:val="center"/>
              <w:rPr>
                <w:rFonts w:ascii="Times New Roman" w:eastAsia="Times New Roman" w:hAnsi="Times New Roman" w:cs="Arial"/>
                <w:kern w:val="1"/>
                <w:sz w:val="28"/>
                <w:szCs w:val="28"/>
                <w:lang w:eastAsia="ar-SA"/>
              </w:rPr>
            </w:pPr>
          </w:p>
          <w:p w:rsidR="00F265CD" w:rsidRPr="00D647AF" w:rsidRDefault="00F265CD"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Н А </w:t>
            </w:r>
            <w:proofErr w:type="gramStart"/>
            <w:r w:rsidRPr="00D647AF">
              <w:rPr>
                <w:rFonts w:ascii="Times New Roman" w:eastAsia="Times New Roman" w:hAnsi="Times New Roman" w:cs="Arial"/>
                <w:b/>
                <w:kern w:val="1"/>
                <w:sz w:val="28"/>
                <w:szCs w:val="28"/>
                <w:lang w:eastAsia="ar-SA"/>
              </w:rPr>
              <w:t>Ц</w:t>
            </w:r>
            <w:proofErr w:type="gramEnd"/>
            <w:r w:rsidRPr="00D647AF">
              <w:rPr>
                <w:rFonts w:ascii="Times New Roman" w:eastAsia="Times New Roman" w:hAnsi="Times New Roman" w:cs="Arial"/>
                <w:b/>
                <w:kern w:val="1"/>
                <w:sz w:val="28"/>
                <w:szCs w:val="28"/>
                <w:lang w:eastAsia="ar-SA"/>
              </w:rPr>
              <w:t xml:space="preserve"> И О Н А Л Ь Н Ы Й</w:t>
            </w:r>
          </w:p>
          <w:p w:rsidR="00F265CD" w:rsidRPr="00D647AF" w:rsidRDefault="00F265CD"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С Т А Н Д А </w:t>
            </w:r>
            <w:proofErr w:type="gramStart"/>
            <w:r w:rsidRPr="00D647AF">
              <w:rPr>
                <w:rFonts w:ascii="Times New Roman" w:eastAsia="Times New Roman" w:hAnsi="Times New Roman" w:cs="Arial"/>
                <w:b/>
                <w:kern w:val="1"/>
                <w:sz w:val="28"/>
                <w:szCs w:val="28"/>
                <w:lang w:eastAsia="ar-SA"/>
              </w:rPr>
              <w:t>Р</w:t>
            </w:r>
            <w:proofErr w:type="gramEnd"/>
            <w:r w:rsidRPr="00D647AF">
              <w:rPr>
                <w:rFonts w:ascii="Times New Roman" w:eastAsia="Times New Roman" w:hAnsi="Times New Roman" w:cs="Arial"/>
                <w:b/>
                <w:kern w:val="1"/>
                <w:sz w:val="28"/>
                <w:szCs w:val="28"/>
                <w:lang w:eastAsia="ar-SA"/>
              </w:rPr>
              <w:t xml:space="preserve"> Т</w:t>
            </w:r>
          </w:p>
          <w:p w:rsidR="00F265CD" w:rsidRPr="00D647AF" w:rsidRDefault="00F265CD"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Р О С </w:t>
            </w:r>
            <w:proofErr w:type="spellStart"/>
            <w:proofErr w:type="gramStart"/>
            <w:r w:rsidRPr="00D647AF">
              <w:rPr>
                <w:rFonts w:ascii="Times New Roman" w:eastAsia="Times New Roman" w:hAnsi="Times New Roman" w:cs="Arial"/>
                <w:b/>
                <w:kern w:val="1"/>
                <w:sz w:val="28"/>
                <w:szCs w:val="28"/>
                <w:lang w:eastAsia="ar-SA"/>
              </w:rPr>
              <w:t>С</w:t>
            </w:r>
            <w:proofErr w:type="spellEnd"/>
            <w:proofErr w:type="gramEnd"/>
            <w:r w:rsidRPr="00D647AF">
              <w:rPr>
                <w:rFonts w:ascii="Times New Roman" w:eastAsia="Times New Roman" w:hAnsi="Times New Roman" w:cs="Arial"/>
                <w:b/>
                <w:kern w:val="1"/>
                <w:sz w:val="28"/>
                <w:szCs w:val="28"/>
                <w:lang w:eastAsia="ar-SA"/>
              </w:rPr>
              <w:t xml:space="preserve"> И Й С К О Й</w:t>
            </w:r>
          </w:p>
          <w:p w:rsidR="00F265CD" w:rsidRPr="00D647AF" w:rsidRDefault="00F265CD"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Ф Е Д Е Р А Ц И </w:t>
            </w:r>
            <w:proofErr w:type="spellStart"/>
            <w:proofErr w:type="gramStart"/>
            <w:r w:rsidRPr="00D647AF">
              <w:rPr>
                <w:rFonts w:ascii="Times New Roman" w:eastAsia="Times New Roman" w:hAnsi="Times New Roman" w:cs="Arial"/>
                <w:b/>
                <w:kern w:val="1"/>
                <w:sz w:val="28"/>
                <w:szCs w:val="28"/>
                <w:lang w:eastAsia="ar-SA"/>
              </w:rPr>
              <w:t>И</w:t>
            </w:r>
            <w:proofErr w:type="spellEnd"/>
            <w:proofErr w:type="gramEnd"/>
          </w:p>
          <w:p w:rsidR="00F265CD" w:rsidRPr="00681692" w:rsidRDefault="00F265CD" w:rsidP="00BB2AD8">
            <w:pPr>
              <w:spacing w:after="0" w:line="240" w:lineRule="auto"/>
              <w:jc w:val="center"/>
              <w:rPr>
                <w:rFonts w:ascii="Times New Roman" w:eastAsia="Times New Roman" w:hAnsi="Times New Roman" w:cs="Arial"/>
                <w:kern w:val="1"/>
                <w:sz w:val="28"/>
                <w:szCs w:val="28"/>
                <w:lang w:eastAsia="ar-SA"/>
              </w:rPr>
            </w:pPr>
          </w:p>
        </w:tc>
        <w:tc>
          <w:tcPr>
            <w:tcW w:w="2976" w:type="dxa"/>
          </w:tcPr>
          <w:p w:rsidR="00F265CD" w:rsidRPr="00681692" w:rsidRDefault="00F265CD" w:rsidP="00BB2AD8">
            <w:pPr>
              <w:spacing w:after="0" w:line="240" w:lineRule="auto"/>
              <w:jc w:val="center"/>
              <w:rPr>
                <w:rFonts w:ascii="Times New Roman" w:eastAsia="Times New Roman" w:hAnsi="Times New Roman" w:cs="Arial"/>
                <w:kern w:val="1"/>
                <w:sz w:val="28"/>
                <w:szCs w:val="28"/>
                <w:lang w:eastAsia="ar-SA"/>
              </w:rPr>
            </w:pPr>
          </w:p>
          <w:p w:rsidR="00F265CD" w:rsidRPr="00691416" w:rsidRDefault="00F265CD" w:rsidP="00BB2AD8">
            <w:pPr>
              <w:spacing w:after="0" w:line="240" w:lineRule="auto"/>
              <w:rPr>
                <w:rFonts w:ascii="Times New Roman" w:eastAsia="Times New Roman" w:hAnsi="Times New Roman" w:cs="Arial"/>
                <w:b/>
                <w:kern w:val="1"/>
                <w:sz w:val="32"/>
                <w:szCs w:val="32"/>
                <w:lang w:eastAsia="ar-SA"/>
              </w:rPr>
            </w:pPr>
            <w:r w:rsidRPr="00691416">
              <w:rPr>
                <w:rFonts w:ascii="Times New Roman" w:eastAsia="Times New Roman" w:hAnsi="Times New Roman" w:cs="Arial"/>
                <w:b/>
                <w:kern w:val="1"/>
                <w:sz w:val="32"/>
                <w:szCs w:val="32"/>
                <w:lang w:eastAsia="ar-SA"/>
              </w:rPr>
              <w:t xml:space="preserve">ГОСТ </w:t>
            </w:r>
            <w:proofErr w:type="gramStart"/>
            <w:r w:rsidRPr="00691416">
              <w:rPr>
                <w:rFonts w:ascii="Times New Roman" w:eastAsia="Times New Roman" w:hAnsi="Times New Roman" w:cs="Arial"/>
                <w:b/>
                <w:kern w:val="1"/>
                <w:sz w:val="32"/>
                <w:szCs w:val="32"/>
                <w:lang w:eastAsia="ar-SA"/>
              </w:rPr>
              <w:t>Р</w:t>
            </w:r>
            <w:proofErr w:type="gramEnd"/>
          </w:p>
          <w:p w:rsidR="00F265CD" w:rsidRPr="003265A8" w:rsidRDefault="00F265CD" w:rsidP="00BB2AD8">
            <w:pPr>
              <w:spacing w:after="0" w:line="240" w:lineRule="auto"/>
              <w:rPr>
                <w:rFonts w:ascii="Times New Roman" w:eastAsia="Times New Roman" w:hAnsi="Times New Roman" w:cs="Times New Roman"/>
                <w:bCs/>
                <w:i/>
                <w:kern w:val="1"/>
                <w:sz w:val="28"/>
                <w:szCs w:val="28"/>
                <w:lang w:eastAsia="ar-SA"/>
              </w:rPr>
            </w:pPr>
            <w:r>
              <w:rPr>
                <w:rFonts w:ascii="Times New Roman" w:eastAsia="Times New Roman" w:hAnsi="Times New Roman" w:cs="Times New Roman"/>
                <w:bCs/>
                <w:i/>
                <w:kern w:val="1"/>
                <w:sz w:val="28"/>
                <w:szCs w:val="28"/>
                <w:lang w:eastAsia="ar-SA"/>
              </w:rPr>
              <w:t>(</w:t>
            </w:r>
            <w:r w:rsidRPr="003265A8">
              <w:rPr>
                <w:rFonts w:ascii="Times New Roman" w:eastAsia="Times New Roman" w:hAnsi="Times New Roman" w:cs="Times New Roman"/>
                <w:bCs/>
                <w:i/>
                <w:kern w:val="1"/>
                <w:sz w:val="28"/>
                <w:szCs w:val="28"/>
                <w:lang w:eastAsia="ar-SA"/>
              </w:rPr>
              <w:t>проект</w:t>
            </w:r>
            <w:r>
              <w:rPr>
                <w:rFonts w:ascii="Times New Roman" w:eastAsia="Times New Roman" w:hAnsi="Times New Roman" w:cs="Times New Roman"/>
                <w:bCs/>
                <w:i/>
                <w:kern w:val="1"/>
                <w:sz w:val="28"/>
                <w:szCs w:val="28"/>
                <w:lang w:eastAsia="ar-SA"/>
              </w:rPr>
              <w:t xml:space="preserve">) </w:t>
            </w:r>
          </w:p>
          <w:p w:rsidR="00F265CD" w:rsidRPr="00681692" w:rsidRDefault="00F265CD" w:rsidP="00BB2AD8">
            <w:pPr>
              <w:spacing w:after="0" w:line="240" w:lineRule="auto"/>
              <w:rPr>
                <w:rFonts w:ascii="Times New Roman" w:eastAsia="Times New Roman" w:hAnsi="Times New Roman" w:cs="Times New Roman"/>
                <w:b/>
                <w:bCs/>
                <w:kern w:val="1"/>
                <w:sz w:val="28"/>
                <w:szCs w:val="28"/>
                <w:lang w:eastAsia="ar-SA"/>
              </w:rPr>
            </w:pPr>
          </w:p>
        </w:tc>
      </w:tr>
    </w:tbl>
    <w:bookmarkEnd w:id="0"/>
    <w:p w:rsidR="00074207" w:rsidRPr="00681692" w:rsidRDefault="00074207" w:rsidP="00074207">
      <w:pPr>
        <w:spacing w:after="0" w:line="240" w:lineRule="auto"/>
        <w:ind w:right="-365"/>
        <w:rPr>
          <w:rFonts w:ascii="Times New Roman" w:eastAsia="Times New Roman" w:hAnsi="Times New Roman" w:cs="Times New Roman"/>
          <w:kern w:val="1"/>
          <w:sz w:val="20"/>
          <w:szCs w:val="20"/>
          <w:lang w:eastAsia="ar-SA"/>
        </w:rPr>
      </w:pPr>
      <w:r w:rsidRPr="00681692">
        <w:rPr>
          <w:rFonts w:ascii="Arial" w:eastAsia="Times New Roman" w:hAnsi="Arial" w:cs="Arial"/>
          <w:noProof/>
          <w:kern w:val="1"/>
          <w:sz w:val="24"/>
          <w:szCs w:val="24"/>
          <w:lang w:eastAsia="ru-RU"/>
        </w:rPr>
        <mc:AlternateContent>
          <mc:Choice Requires="wps">
            <w:drawing>
              <wp:anchor distT="0" distB="0" distL="114300" distR="114300" simplePos="0" relativeHeight="251660288" behindDoc="0" locked="0" layoutInCell="1" allowOverlap="1" wp14:anchorId="48F033C6" wp14:editId="41FF21D3">
                <wp:simplePos x="0" y="0"/>
                <wp:positionH relativeFrom="column">
                  <wp:posOffset>2095</wp:posOffset>
                </wp:positionH>
                <wp:positionV relativeFrom="paragraph">
                  <wp:posOffset>95596</wp:posOffset>
                </wp:positionV>
                <wp:extent cx="6103620" cy="0"/>
                <wp:effectExtent l="0" t="0" r="1143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5pt" to="48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" strokeweight=".79mm">
                <v:stroke joinstyle="miter"/>
              </v:line>
            </w:pict>
          </mc:Fallback>
        </mc:AlternateContent>
      </w:r>
    </w:p>
    <w:p w:rsidR="00F265CD" w:rsidRPr="00476E5B" w:rsidRDefault="00F265CD" w:rsidP="00F265CD">
      <w:pPr>
        <w:spacing w:after="0" w:line="240" w:lineRule="auto"/>
        <w:jc w:val="center"/>
        <w:rPr>
          <w:rFonts w:ascii="Times New Roman" w:eastAsia="Times New Roman" w:hAnsi="Times New Roman" w:cs="Times New Roman"/>
          <w:b/>
          <w:bCs/>
          <w:spacing w:val="50"/>
          <w:kern w:val="1"/>
          <w:sz w:val="28"/>
          <w:szCs w:val="28"/>
          <w:lang w:eastAsia="ar-SA"/>
        </w:rPr>
      </w:pPr>
      <w:bookmarkStart w:id="1" w:name="ТекстовоеПоле3"/>
    </w:p>
    <w:p w:rsidR="00F265CD" w:rsidRDefault="00F265CD" w:rsidP="00F265CD">
      <w:pPr>
        <w:spacing w:after="0" w:line="240" w:lineRule="auto"/>
        <w:jc w:val="center"/>
        <w:rPr>
          <w:rFonts w:ascii="Times New Roman" w:eastAsia="Times New Roman" w:hAnsi="Times New Roman" w:cs="Times New Roman"/>
          <w:b/>
          <w:bCs/>
          <w:spacing w:val="50"/>
          <w:kern w:val="1"/>
          <w:sz w:val="28"/>
          <w:szCs w:val="28"/>
          <w:lang w:eastAsia="ar-SA"/>
        </w:rPr>
      </w:pPr>
    </w:p>
    <w:p w:rsidR="00F265CD" w:rsidRDefault="00F265CD" w:rsidP="00F265CD">
      <w:pPr>
        <w:spacing w:after="0" w:line="240" w:lineRule="auto"/>
        <w:jc w:val="center"/>
        <w:rPr>
          <w:rFonts w:ascii="Times New Roman" w:eastAsia="Times New Roman" w:hAnsi="Times New Roman" w:cs="Times New Roman"/>
          <w:b/>
          <w:bCs/>
          <w:spacing w:val="50"/>
          <w:kern w:val="1"/>
          <w:sz w:val="28"/>
          <w:szCs w:val="28"/>
          <w:lang w:eastAsia="ar-SA"/>
        </w:rPr>
      </w:pPr>
    </w:p>
    <w:p w:rsidR="00F265CD" w:rsidRPr="00476E5B" w:rsidRDefault="00F265CD" w:rsidP="00F265CD">
      <w:pPr>
        <w:spacing w:after="0" w:line="240" w:lineRule="auto"/>
        <w:jc w:val="center"/>
        <w:rPr>
          <w:rFonts w:ascii="Times New Roman" w:eastAsia="Times New Roman" w:hAnsi="Times New Roman" w:cs="Times New Roman"/>
          <w:b/>
          <w:bCs/>
          <w:spacing w:val="50"/>
          <w:kern w:val="1"/>
          <w:sz w:val="28"/>
          <w:szCs w:val="28"/>
          <w:lang w:eastAsia="ar-SA"/>
        </w:rPr>
      </w:pPr>
    </w:p>
    <w:p w:rsidR="00F265CD" w:rsidRPr="00476E5B" w:rsidRDefault="00F265CD" w:rsidP="00F265CD">
      <w:pPr>
        <w:pStyle w:val="1f6"/>
        <w:widowControl/>
        <w:spacing w:before="0" w:after="0" w:line="240" w:lineRule="auto"/>
        <w:contextualSpacing w:val="0"/>
        <w:rPr>
          <w:rFonts w:eastAsia="Times New Roman"/>
          <w:kern w:val="1"/>
        </w:rPr>
      </w:pPr>
    </w:p>
    <w:p w:rsidR="00EC60AE" w:rsidRPr="00F265CD" w:rsidRDefault="00587B57" w:rsidP="00F265CD">
      <w:pPr>
        <w:spacing w:after="0" w:line="360" w:lineRule="auto"/>
        <w:jc w:val="center"/>
        <w:rPr>
          <w:rFonts w:ascii="Times New Roman" w:eastAsia="Times New Roman" w:hAnsi="Times New Roman" w:cs="Times New Roman"/>
          <w:b/>
          <w:noProof/>
          <w:kern w:val="1"/>
          <w:sz w:val="28"/>
          <w:szCs w:val="28"/>
          <w:lang w:eastAsia="ar-SA"/>
        </w:rPr>
      </w:pPr>
      <w:r w:rsidRPr="00F265CD">
        <w:rPr>
          <w:rFonts w:ascii="Times New Roman" w:eastAsia="Times New Roman" w:hAnsi="Times New Roman" w:cs="Times New Roman"/>
          <w:b/>
          <w:noProof/>
          <w:kern w:val="1"/>
          <w:sz w:val="28"/>
          <w:szCs w:val="28"/>
          <w:lang w:eastAsia="ar-SA"/>
        </w:rPr>
        <w:t>Интеллектуальные транспортные системы</w:t>
      </w:r>
    </w:p>
    <w:p w:rsidR="00EC60AE" w:rsidRPr="004662CE" w:rsidRDefault="005B4DEA" w:rsidP="00F265CD">
      <w:pPr>
        <w:pStyle w:val="afff7"/>
        <w:spacing w:before="0" w:after="0" w:line="276" w:lineRule="auto"/>
        <w:ind w:right="167" w:firstLine="284"/>
        <w:contextualSpacing/>
        <w:rPr>
          <w:rFonts w:ascii="Times New Roman" w:hAnsi="Times New Roman" w:cs="Times New Roman"/>
          <w:bCs w:val="0"/>
          <w:noProof/>
          <w:kern w:val="1"/>
          <w:sz w:val="28"/>
          <w:szCs w:val="28"/>
          <w:lang w:eastAsia="ar-SA"/>
        </w:rPr>
      </w:pPr>
      <w:r w:rsidRPr="004662CE">
        <w:rPr>
          <w:rFonts w:ascii="Times New Roman" w:hAnsi="Times New Roman" w:cs="Times New Roman"/>
          <w:bCs w:val="0"/>
          <w:noProof/>
          <w:kern w:val="1"/>
          <w:sz w:val="28"/>
          <w:szCs w:val="28"/>
          <w:lang w:eastAsia="ar-SA"/>
        </w:rPr>
        <w:t>АВТОМАТИЗИРОВАННЫЙ МОНИТОРИНГ</w:t>
      </w:r>
      <w:r w:rsidRPr="004662CE">
        <w:rPr>
          <w:rFonts w:ascii="Times New Roman" w:hAnsi="Times New Roman" w:cs="Times New Roman"/>
          <w:bCs w:val="0"/>
          <w:noProof/>
          <w:kern w:val="1"/>
          <w:sz w:val="28"/>
          <w:szCs w:val="28"/>
          <w:lang w:eastAsia="ar-SA"/>
        </w:rPr>
        <w:br/>
        <w:t xml:space="preserve">ДОРОЖНЫХ СООРУЖЕНИЙ И </w:t>
      </w:r>
      <w:r w:rsidRPr="004662CE">
        <w:rPr>
          <w:rFonts w:ascii="Times New Roman" w:hAnsi="Times New Roman" w:cs="Times New Roman"/>
          <w:bCs w:val="0"/>
          <w:noProof/>
          <w:kern w:val="1"/>
          <w:sz w:val="28"/>
          <w:szCs w:val="28"/>
          <w:lang w:eastAsia="ar-SA"/>
        </w:rPr>
        <w:br/>
        <w:t>ОПОЛЗНЕОПАСНЫХ ГЕОМАССИВОВ</w:t>
      </w:r>
      <w:r w:rsidRPr="004662CE">
        <w:rPr>
          <w:rFonts w:ascii="Times New Roman" w:hAnsi="Times New Roman" w:cs="Times New Roman"/>
          <w:bCs w:val="0"/>
          <w:noProof/>
          <w:kern w:val="1"/>
          <w:sz w:val="28"/>
          <w:szCs w:val="28"/>
          <w:lang w:eastAsia="ar-SA"/>
        </w:rPr>
        <w:br/>
        <w:t>С ПРИМЕНЕНИЕМ ТЕХНОЛОГИЙ</w:t>
      </w:r>
      <w:r w:rsidRPr="004662CE">
        <w:rPr>
          <w:rFonts w:ascii="Times New Roman" w:hAnsi="Times New Roman" w:cs="Times New Roman"/>
          <w:bCs w:val="0"/>
          <w:noProof/>
          <w:kern w:val="1"/>
          <w:sz w:val="28"/>
          <w:szCs w:val="28"/>
          <w:lang w:eastAsia="ar-SA"/>
        </w:rPr>
        <w:br/>
        <w:t>ГЛОБАЛЬНЫХ НАВИГАЦИОН</w:t>
      </w:r>
      <w:r w:rsidRPr="005B4DEA">
        <w:rPr>
          <w:rFonts w:ascii="Times New Roman" w:hAnsi="Times New Roman" w:cs="Times New Roman"/>
          <w:bCs w:val="0"/>
          <w:noProof/>
          <w:kern w:val="1"/>
          <w:lang w:eastAsia="ar-SA"/>
        </w:rPr>
        <w:t>НЫХ</w:t>
      </w:r>
      <w:r>
        <w:rPr>
          <w:rFonts w:ascii="Times New Roman" w:hAnsi="Times New Roman" w:cs="Times New Roman"/>
          <w:bCs w:val="0"/>
          <w:noProof/>
          <w:kern w:val="1"/>
          <w:lang w:eastAsia="ar-SA"/>
        </w:rPr>
        <w:br/>
      </w:r>
      <w:r w:rsidRPr="004662CE">
        <w:rPr>
          <w:rFonts w:ascii="Times New Roman" w:hAnsi="Times New Roman" w:cs="Times New Roman"/>
          <w:bCs w:val="0"/>
          <w:noProof/>
          <w:kern w:val="1"/>
          <w:sz w:val="28"/>
          <w:szCs w:val="28"/>
          <w:lang w:eastAsia="ar-SA"/>
        </w:rPr>
        <w:t>СПУТНИКОВЫХ СИСТЕМ</w:t>
      </w:r>
    </w:p>
    <w:p w:rsidR="00074207" w:rsidRPr="004662CE" w:rsidRDefault="005B4DEA" w:rsidP="00F265CD">
      <w:pPr>
        <w:pStyle w:val="afff7"/>
        <w:spacing w:before="0" w:after="0"/>
        <w:rPr>
          <w:rFonts w:ascii="Times New Roman" w:eastAsiaTheme="minorHAnsi" w:hAnsi="Times New Roman" w:cs="Times New Roman"/>
          <w:bCs w:val="0"/>
          <w:kern w:val="1"/>
          <w:sz w:val="28"/>
          <w:szCs w:val="28"/>
          <w:lang w:eastAsia="ar-SA"/>
        </w:rPr>
      </w:pPr>
      <w:r w:rsidRPr="004662CE">
        <w:rPr>
          <w:rFonts w:ascii="Times New Roman" w:eastAsiaTheme="minorHAnsi" w:hAnsi="Times New Roman" w:cs="Times New Roman"/>
          <w:bCs w:val="0"/>
          <w:sz w:val="28"/>
          <w:szCs w:val="28"/>
        </w:rPr>
        <w:t>Назначение и архитектура</w:t>
      </w:r>
      <w:r w:rsidRPr="004662CE">
        <w:rPr>
          <w:rFonts w:ascii="Times New Roman" w:eastAsiaTheme="minorHAnsi" w:hAnsi="Times New Roman" w:cs="Times New Roman"/>
          <w:bCs w:val="0"/>
          <w:sz w:val="28"/>
          <w:szCs w:val="28"/>
        </w:rPr>
        <w:br/>
        <w:t>аппаратно-программного комплекса</w:t>
      </w:r>
      <w:r w:rsidRPr="004662CE">
        <w:rPr>
          <w:rFonts w:ascii="Times New Roman" w:eastAsiaTheme="minorHAnsi" w:hAnsi="Times New Roman" w:cs="Times New Roman"/>
          <w:bCs w:val="0"/>
          <w:sz w:val="28"/>
          <w:szCs w:val="28"/>
        </w:rPr>
        <w:br/>
        <w:t>автоматизированного контроля</w:t>
      </w:r>
      <w:r w:rsidRPr="004662CE">
        <w:rPr>
          <w:rFonts w:ascii="Times New Roman" w:eastAsiaTheme="minorHAnsi" w:hAnsi="Times New Roman" w:cs="Times New Roman"/>
          <w:bCs w:val="0"/>
          <w:sz w:val="28"/>
          <w:szCs w:val="28"/>
        </w:rPr>
        <w:br/>
        <w:t>состояния оползнеопасных геомассивов</w:t>
      </w:r>
      <w:bookmarkEnd w:id="1"/>
    </w:p>
    <w:p w:rsidR="00F265CD" w:rsidRPr="004662CE" w:rsidRDefault="00F265CD" w:rsidP="00F265CD">
      <w:pPr>
        <w:spacing w:after="0" w:line="240" w:lineRule="auto"/>
        <w:jc w:val="center"/>
        <w:rPr>
          <w:rFonts w:ascii="Times New Roman" w:eastAsia="Times New Roman" w:hAnsi="Times New Roman" w:cs="Times New Roman"/>
          <w:b/>
          <w:kern w:val="1"/>
          <w:sz w:val="28"/>
          <w:szCs w:val="28"/>
          <w:lang w:eastAsia="ar-SA"/>
        </w:rPr>
      </w:pPr>
    </w:p>
    <w:p w:rsidR="00F265CD" w:rsidRDefault="00F265CD" w:rsidP="00F265CD">
      <w:pPr>
        <w:spacing w:after="0" w:line="240" w:lineRule="auto"/>
        <w:jc w:val="center"/>
        <w:rPr>
          <w:rFonts w:ascii="Times New Roman" w:eastAsia="Times New Roman" w:hAnsi="Times New Roman" w:cs="Times New Roman"/>
          <w:b/>
          <w:kern w:val="1"/>
          <w:sz w:val="28"/>
          <w:szCs w:val="28"/>
          <w:lang w:eastAsia="ar-SA"/>
        </w:rPr>
      </w:pPr>
    </w:p>
    <w:p w:rsidR="00F265CD" w:rsidRDefault="00F265CD" w:rsidP="00F265CD">
      <w:pPr>
        <w:spacing w:after="0" w:line="240" w:lineRule="auto"/>
        <w:jc w:val="center"/>
        <w:rPr>
          <w:rFonts w:ascii="Times New Roman" w:eastAsia="Times New Roman" w:hAnsi="Times New Roman" w:cs="Times New Roman"/>
          <w:b/>
          <w:kern w:val="1"/>
          <w:sz w:val="28"/>
          <w:szCs w:val="28"/>
          <w:lang w:eastAsia="ar-SA"/>
        </w:rPr>
      </w:pPr>
    </w:p>
    <w:p w:rsidR="00F265CD" w:rsidRPr="00334C8E" w:rsidRDefault="00F265CD" w:rsidP="00F265CD">
      <w:pPr>
        <w:spacing w:after="0" w:line="240" w:lineRule="auto"/>
        <w:jc w:val="center"/>
        <w:rPr>
          <w:rFonts w:ascii="Times New Roman" w:eastAsia="Times New Roman" w:hAnsi="Times New Roman" w:cs="Times New Roman"/>
          <w:b/>
          <w:kern w:val="1"/>
          <w:sz w:val="28"/>
          <w:szCs w:val="28"/>
          <w:lang w:eastAsia="ar-SA"/>
        </w:rPr>
      </w:pPr>
    </w:p>
    <w:p w:rsidR="00F265CD" w:rsidRPr="00691416" w:rsidRDefault="00F265CD" w:rsidP="00F265CD">
      <w:pPr>
        <w:spacing w:after="0" w:line="360" w:lineRule="auto"/>
        <w:jc w:val="center"/>
        <w:rPr>
          <w:rFonts w:ascii="Times New Roman" w:eastAsia="Times New Roman" w:hAnsi="Times New Roman" w:cs="Times New Roman"/>
          <w:b/>
          <w:bCs/>
          <w:kern w:val="1"/>
          <w:sz w:val="24"/>
          <w:szCs w:val="24"/>
          <w:lang w:eastAsia="ar-SA"/>
        </w:rPr>
      </w:pPr>
      <w:r w:rsidRPr="00691416">
        <w:rPr>
          <w:rFonts w:ascii="Times New Roman" w:eastAsia="Times New Roman" w:hAnsi="Times New Roman" w:cs="Times New Roman"/>
          <w:b/>
          <w:kern w:val="1"/>
          <w:sz w:val="24"/>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Pr="00691416">
        <w:rPr>
          <w:rFonts w:ascii="Times New Roman" w:eastAsia="Times New Roman" w:hAnsi="Times New Roman" w:cs="Times New Roman"/>
          <w:b/>
          <w:kern w:val="1"/>
          <w:sz w:val="24"/>
          <w:szCs w:val="24"/>
          <w:lang w:eastAsia="ar-SA"/>
        </w:rPr>
        <w:instrText xml:space="preserve"> FORMTEXT </w:instrText>
      </w:r>
      <w:r w:rsidRPr="00691416">
        <w:rPr>
          <w:rFonts w:ascii="Times New Roman" w:eastAsia="Times New Roman" w:hAnsi="Times New Roman" w:cs="Times New Roman"/>
          <w:b/>
          <w:kern w:val="1"/>
          <w:sz w:val="24"/>
          <w:szCs w:val="24"/>
          <w:lang w:eastAsia="ar-SA"/>
        </w:rPr>
      </w:r>
      <w:r w:rsidRPr="00691416">
        <w:rPr>
          <w:rFonts w:ascii="Times New Roman" w:eastAsia="Times New Roman" w:hAnsi="Times New Roman" w:cs="Times New Roman"/>
          <w:b/>
          <w:kern w:val="1"/>
          <w:sz w:val="24"/>
          <w:szCs w:val="24"/>
          <w:lang w:eastAsia="ar-SA"/>
        </w:rPr>
        <w:fldChar w:fldCharType="separate"/>
      </w:r>
      <w:r w:rsidRPr="00691416">
        <w:rPr>
          <w:rFonts w:ascii="Times New Roman" w:eastAsia="Times New Roman" w:hAnsi="Times New Roman" w:cs="Times New Roman"/>
          <w:b/>
          <w:noProof/>
          <w:kern w:val="1"/>
          <w:sz w:val="24"/>
          <w:szCs w:val="24"/>
          <w:lang w:eastAsia="ar-SA"/>
        </w:rPr>
        <w:t>Настоящий проект стандарта не подлежит применению до его утверждения</w:t>
      </w:r>
      <w:r w:rsidRPr="00691416">
        <w:rPr>
          <w:rFonts w:ascii="Times New Roman" w:eastAsia="Times New Roman" w:hAnsi="Times New Roman" w:cs="Times New Roman"/>
          <w:b/>
          <w:kern w:val="1"/>
          <w:sz w:val="24"/>
          <w:szCs w:val="24"/>
          <w:lang w:eastAsia="ar-SA"/>
        </w:rPr>
        <w:fldChar w:fldCharType="end"/>
      </w:r>
    </w:p>
    <w:p w:rsidR="00F265CD" w:rsidRPr="0022181F" w:rsidRDefault="00F265CD" w:rsidP="00F265CD">
      <w:pPr>
        <w:spacing w:after="0" w:line="360" w:lineRule="auto"/>
        <w:jc w:val="center"/>
        <w:rPr>
          <w:rFonts w:ascii="Times New Roman" w:hAnsi="Times New Roman"/>
          <w:b/>
          <w:i/>
          <w:iCs/>
          <w:kern w:val="1"/>
          <w:sz w:val="24"/>
          <w:szCs w:val="24"/>
          <w:lang w:eastAsia="ar-SA"/>
        </w:rPr>
      </w:pPr>
    </w:p>
    <w:p w:rsidR="00F265CD" w:rsidRDefault="00F265CD" w:rsidP="00F265CD">
      <w:pPr>
        <w:spacing w:after="0" w:line="360" w:lineRule="auto"/>
        <w:jc w:val="center"/>
        <w:rPr>
          <w:rFonts w:ascii="Times New Roman" w:hAnsi="Times New Roman"/>
          <w:b/>
          <w:i/>
          <w:iCs/>
          <w:kern w:val="1"/>
          <w:sz w:val="24"/>
          <w:szCs w:val="24"/>
          <w:lang w:eastAsia="ar-SA"/>
        </w:rPr>
      </w:pPr>
    </w:p>
    <w:p w:rsidR="004662CE" w:rsidRPr="0022181F" w:rsidRDefault="004662CE" w:rsidP="00F265CD">
      <w:pPr>
        <w:spacing w:after="0" w:line="360" w:lineRule="auto"/>
        <w:jc w:val="center"/>
        <w:rPr>
          <w:rFonts w:ascii="Times New Roman" w:hAnsi="Times New Roman"/>
          <w:b/>
          <w:i/>
          <w:iCs/>
          <w:kern w:val="1"/>
          <w:sz w:val="24"/>
          <w:szCs w:val="24"/>
          <w:lang w:eastAsia="ar-SA"/>
        </w:rPr>
      </w:pPr>
    </w:p>
    <w:p w:rsidR="00F265CD" w:rsidRPr="0022181F" w:rsidRDefault="00F265CD" w:rsidP="00F265CD">
      <w:pPr>
        <w:spacing w:after="0" w:line="360" w:lineRule="auto"/>
        <w:jc w:val="center"/>
        <w:rPr>
          <w:rFonts w:ascii="Times New Roman" w:hAnsi="Times New Roman"/>
          <w:b/>
          <w:i/>
          <w:iCs/>
          <w:kern w:val="1"/>
          <w:sz w:val="24"/>
          <w:szCs w:val="24"/>
          <w:lang w:eastAsia="ar-SA"/>
        </w:rPr>
      </w:pPr>
    </w:p>
    <w:p w:rsidR="00F265CD" w:rsidRPr="0022181F" w:rsidRDefault="00F265CD" w:rsidP="00F265CD">
      <w:pPr>
        <w:spacing w:after="0" w:line="360" w:lineRule="auto"/>
        <w:jc w:val="center"/>
        <w:rPr>
          <w:rFonts w:ascii="Times New Roman" w:hAnsi="Times New Roman"/>
          <w:b/>
          <w:i/>
          <w:iCs/>
          <w:kern w:val="1"/>
          <w:sz w:val="24"/>
          <w:szCs w:val="24"/>
          <w:lang w:eastAsia="ar-SA"/>
        </w:rPr>
      </w:pPr>
    </w:p>
    <w:p w:rsidR="00F265CD" w:rsidRPr="0022181F" w:rsidRDefault="00F265CD" w:rsidP="00F265CD">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Москва</w:t>
      </w:r>
    </w:p>
    <w:p w:rsidR="00F265CD" w:rsidRPr="0022181F" w:rsidRDefault="00F265CD" w:rsidP="00F265CD">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Стандартинформ</w:t>
      </w:r>
    </w:p>
    <w:bookmarkStart w:id="2" w:name="ТекстовоеПоле12"/>
    <w:p w:rsidR="00F265CD" w:rsidRPr="00476E5B" w:rsidRDefault="00F265CD" w:rsidP="00F265CD">
      <w:pPr>
        <w:spacing w:after="0" w:line="360" w:lineRule="auto"/>
        <w:jc w:val="center"/>
        <w:rPr>
          <w:rFonts w:ascii="Times New Roman" w:eastAsia="Times New Roman" w:hAnsi="Times New Roman" w:cs="Times New Roman"/>
          <w:b/>
          <w:bCs/>
          <w:kern w:val="1"/>
          <w:sz w:val="24"/>
          <w:szCs w:val="24"/>
          <w:lang w:eastAsia="ar-SA"/>
        </w:rPr>
      </w:pPr>
      <w:r w:rsidRPr="00476E5B">
        <w:rPr>
          <w:rFonts w:ascii="Times New Roman" w:eastAsia="Times New Roman" w:hAnsi="Times New Roman" w:cs="Times New Roman"/>
          <w:b/>
          <w:bCs/>
          <w:kern w:val="1"/>
          <w:sz w:val="24"/>
          <w:szCs w:val="24"/>
          <w:lang w:eastAsia="ar-SA"/>
        </w:rPr>
        <w:fldChar w:fldCharType="begin">
          <w:ffData>
            <w:name w:val="ТекстовоеПоле12"/>
            <w:enabled/>
            <w:calcOnExit w:val="0"/>
            <w:textInput>
              <w:default w:val="2015"/>
            </w:textInput>
          </w:ffData>
        </w:fldChar>
      </w:r>
      <w:r w:rsidRPr="00476E5B">
        <w:rPr>
          <w:rFonts w:ascii="Times New Roman" w:eastAsia="Times New Roman" w:hAnsi="Times New Roman" w:cs="Times New Roman"/>
          <w:b/>
          <w:bCs/>
          <w:kern w:val="1"/>
          <w:sz w:val="24"/>
          <w:szCs w:val="24"/>
          <w:lang w:eastAsia="ar-SA"/>
        </w:rPr>
        <w:instrText xml:space="preserve"> FORMTEXT </w:instrText>
      </w:r>
      <w:r w:rsidRPr="00476E5B">
        <w:rPr>
          <w:rFonts w:ascii="Times New Roman" w:eastAsia="Times New Roman" w:hAnsi="Times New Roman" w:cs="Times New Roman"/>
          <w:b/>
          <w:bCs/>
          <w:kern w:val="1"/>
          <w:sz w:val="24"/>
          <w:szCs w:val="24"/>
          <w:lang w:eastAsia="ar-SA"/>
        </w:rPr>
      </w:r>
      <w:r w:rsidRPr="00476E5B">
        <w:rPr>
          <w:rFonts w:ascii="Times New Roman" w:eastAsia="Times New Roman" w:hAnsi="Times New Roman" w:cs="Times New Roman"/>
          <w:b/>
          <w:bCs/>
          <w:kern w:val="1"/>
          <w:sz w:val="24"/>
          <w:szCs w:val="24"/>
          <w:lang w:eastAsia="ar-SA"/>
        </w:rPr>
        <w:fldChar w:fldCharType="separate"/>
      </w:r>
      <w:r w:rsidRPr="00476E5B">
        <w:rPr>
          <w:rFonts w:ascii="Times New Roman" w:eastAsia="Times New Roman" w:hAnsi="Times New Roman" w:cs="Times New Roman"/>
          <w:b/>
          <w:bCs/>
          <w:noProof/>
          <w:kern w:val="1"/>
          <w:sz w:val="24"/>
          <w:szCs w:val="24"/>
          <w:lang w:eastAsia="ar-SA"/>
        </w:rPr>
        <w:t>2015</w:t>
      </w:r>
      <w:r w:rsidRPr="00476E5B">
        <w:rPr>
          <w:rFonts w:ascii="Times New Roman" w:eastAsia="Times New Roman" w:hAnsi="Times New Roman" w:cs="Times New Roman"/>
          <w:b/>
          <w:bCs/>
          <w:kern w:val="1"/>
          <w:sz w:val="24"/>
          <w:szCs w:val="24"/>
          <w:lang w:eastAsia="ar-SA"/>
        </w:rPr>
        <w:fldChar w:fldCharType="end"/>
      </w:r>
      <w:bookmarkEnd w:id="2"/>
    </w:p>
    <w:p w:rsidR="00F265CD" w:rsidRPr="009159A2" w:rsidRDefault="00F265CD" w:rsidP="00F265CD">
      <w:pPr>
        <w:pStyle w:val="1ff3"/>
      </w:pPr>
      <w:r w:rsidRPr="009159A2">
        <w:lastRenderedPageBreak/>
        <w:t>Предисловие</w:t>
      </w:r>
    </w:p>
    <w:p w:rsidR="00F265CD" w:rsidRPr="009159A2" w:rsidRDefault="00F265CD" w:rsidP="00F265CD">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F265CD" w:rsidRPr="00994AA4" w:rsidRDefault="00F265CD" w:rsidP="00F265CD">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F265CD" w:rsidRPr="009159A2" w:rsidRDefault="00F265CD" w:rsidP="00F265CD">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F265CD" w:rsidRPr="009159A2" w:rsidRDefault="00F265CD" w:rsidP="00F265CD">
      <w:pPr>
        <w:pStyle w:val="1b"/>
      </w:pPr>
      <w:r w:rsidRPr="009159A2">
        <w:t>ВВЕДЕН ВПЕРВЫЕ</w:t>
      </w:r>
    </w:p>
    <w:p w:rsidR="00F265CD" w:rsidRPr="009159A2" w:rsidRDefault="00F265CD" w:rsidP="00F265CD">
      <w:pPr>
        <w:pStyle w:val="1b"/>
      </w:pPr>
    </w:p>
    <w:p w:rsidR="00F265CD" w:rsidRPr="009159A2" w:rsidRDefault="00F265CD" w:rsidP="00F265CD">
      <w:pPr>
        <w:pStyle w:val="1b"/>
      </w:pPr>
    </w:p>
    <w:p w:rsidR="00F265CD" w:rsidRPr="009159A2" w:rsidRDefault="00F265CD" w:rsidP="00F265CD">
      <w:pPr>
        <w:pStyle w:val="1b"/>
      </w:pPr>
    </w:p>
    <w:p w:rsidR="00F265CD" w:rsidRPr="009159A2" w:rsidRDefault="00F265CD" w:rsidP="00F265CD">
      <w:pPr>
        <w:pStyle w:val="1b"/>
      </w:pPr>
    </w:p>
    <w:p w:rsidR="00F265CD" w:rsidRPr="009159A2" w:rsidRDefault="00F265CD" w:rsidP="00F265CD">
      <w:pPr>
        <w:spacing w:after="0" w:line="240" w:lineRule="auto"/>
        <w:ind w:firstLine="709"/>
        <w:jc w:val="both"/>
        <w:rPr>
          <w:rFonts w:ascii="Times New Roman" w:eastAsia="Times New Roman" w:hAnsi="Times New Roman"/>
          <w:i/>
          <w:iCs/>
          <w:sz w:val="24"/>
          <w:szCs w:val="24"/>
          <w:lang w:eastAsia="ru-RU"/>
        </w:rPr>
      </w:pPr>
      <w:r w:rsidRPr="00681692">
        <w:rPr>
          <w:rFonts w:ascii="Times New Roman" w:eastAsia="Times New Roman" w:hAnsi="Times New Roman"/>
          <w:i/>
          <w:iCs/>
          <w:kern w:val="1"/>
          <w:sz w:val="24"/>
          <w:szCs w:val="24"/>
          <w:lang w:eastAsia="ar-SA"/>
        </w:rPr>
        <w:t>Правила применения настоящего стандарта установлены в ГОСТ </w:t>
      </w:r>
      <w:proofErr w:type="gramStart"/>
      <w:r w:rsidRPr="00681692">
        <w:rPr>
          <w:rFonts w:ascii="Times New Roman" w:eastAsia="Times New Roman" w:hAnsi="Times New Roman"/>
          <w:i/>
          <w:iCs/>
          <w:kern w:val="1"/>
          <w:sz w:val="24"/>
          <w:szCs w:val="24"/>
          <w:lang w:eastAsia="ar-SA"/>
        </w:rPr>
        <w:t>Р</w:t>
      </w:r>
      <w:proofErr w:type="gramEnd"/>
      <w:r w:rsidRPr="00681692">
        <w:rPr>
          <w:rFonts w:ascii="Times New Roman" w:eastAsia="Times New Roman" w:hAnsi="Times New Roman"/>
          <w:i/>
          <w:iCs/>
          <w:kern w:val="1"/>
          <w:sz w:val="24"/>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ascii="Times New Roman" w:eastAsia="Times New Roman" w:hAnsi="Times New Roman"/>
          <w:i/>
          <w:iCs/>
          <w:kern w:val="1"/>
          <w:sz w:val="24"/>
          <w:szCs w:val="24"/>
          <w:lang w:eastAsia="ar-SA"/>
        </w:rPr>
        <w:t xml:space="preserve">ближайшем выпуске </w:t>
      </w:r>
      <w:r w:rsidRPr="00681692">
        <w:rPr>
          <w:rFonts w:ascii="Times New Roman" w:eastAsia="Times New Roman" w:hAnsi="Times New Roman"/>
          <w:i/>
          <w:iCs/>
          <w:kern w:val="1"/>
          <w:sz w:val="24"/>
          <w:szCs w:val="24"/>
          <w:lang w:eastAsia="ar-SA"/>
        </w:rPr>
        <w:t>издаваемо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информационно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указател</w:t>
      </w:r>
      <w:r>
        <w:rPr>
          <w:rFonts w:ascii="Times New Roman" w:eastAsia="Times New Roman" w:hAnsi="Times New Roman"/>
          <w:i/>
          <w:iCs/>
          <w:kern w:val="1"/>
          <w:sz w:val="24"/>
          <w:szCs w:val="24"/>
          <w:lang w:eastAsia="ar-SA"/>
        </w:rPr>
        <w:t>я</w:t>
      </w:r>
      <w:r w:rsidRPr="00681692">
        <w:rPr>
          <w:rFonts w:ascii="Times New Roman" w:eastAsia="Times New Roman" w:hAnsi="Times New Roman"/>
          <w:i/>
          <w:iCs/>
          <w:kern w:val="1"/>
          <w:sz w:val="24"/>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ascii="Times New Roman" w:eastAsia="Times New Roman" w:hAnsi="Times New Roman"/>
          <w:i/>
          <w:iCs/>
          <w:kern w:val="1"/>
          <w:sz w:val="24"/>
          <w:szCs w:val="24"/>
          <w:lang w:val="en-US" w:eastAsia="ar-SA"/>
        </w:rPr>
        <w:t>www</w:t>
      </w:r>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gost</w:t>
      </w:r>
      <w:proofErr w:type="spellEnd"/>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ru</w:t>
      </w:r>
      <w:proofErr w:type="spellEnd"/>
      <w:r w:rsidRPr="00681692">
        <w:rPr>
          <w:rFonts w:ascii="Times New Roman" w:eastAsia="Times New Roman" w:hAnsi="Times New Roman"/>
          <w:i/>
          <w:iCs/>
          <w:kern w:val="1"/>
          <w:sz w:val="24"/>
          <w:szCs w:val="24"/>
          <w:lang w:eastAsia="ar-SA"/>
        </w:rPr>
        <w:t>).</w:t>
      </w: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p>
    <w:p w:rsidR="00F265CD" w:rsidRPr="009159A2" w:rsidRDefault="00F265CD" w:rsidP="00F265CD">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sz w:val="28"/>
          <w:szCs w:val="28"/>
          <w:lang w:eastAsia="ru-RU"/>
        </w:rPr>
        <w:t>© Стандартинформ,</w:t>
      </w:r>
      <w:r w:rsidRPr="009159A2">
        <w:rPr>
          <w:rFonts w:ascii="Times New Roman" w:eastAsia="Times New Roman" w:hAnsi="Times New Roman"/>
          <w:sz w:val="28"/>
          <w:szCs w:val="28"/>
          <w:lang w:val="en-US" w:eastAsia="ru-RU"/>
        </w:rPr>
        <w:t> </w:t>
      </w:r>
      <w:r w:rsidRPr="009159A2">
        <w:rPr>
          <w:rFonts w:ascii="Times New Roman" w:eastAsia="Times New Roman" w:hAnsi="Times New Roman"/>
          <w:bCs/>
          <w:noProof/>
          <w:sz w:val="28"/>
          <w:szCs w:val="28"/>
          <w:lang w:eastAsia="ru-RU"/>
        </w:rPr>
        <w:t>201</w:t>
      </w:r>
      <w:r>
        <w:rPr>
          <w:rFonts w:ascii="Times New Roman" w:eastAsia="Times New Roman" w:hAnsi="Times New Roman"/>
          <w:bCs/>
          <w:noProof/>
          <w:sz w:val="28"/>
          <w:szCs w:val="28"/>
          <w:lang w:eastAsia="ru-RU"/>
        </w:rPr>
        <w:t>5</w:t>
      </w:r>
    </w:p>
    <w:p w:rsidR="00074207" w:rsidRPr="00681692" w:rsidRDefault="00F265CD" w:rsidP="00F265CD">
      <w:pPr>
        <w:widowControl w:val="0"/>
        <w:spacing w:before="180" w:after="120" w:line="240" w:lineRule="auto"/>
        <w:ind w:firstLine="709"/>
        <w:jc w:val="both"/>
        <w:outlineLvl w:val="3"/>
        <w:rPr>
          <w:rFonts w:ascii="Times New Roman" w:eastAsia="Times New Roman" w:hAnsi="Times New Roman" w:cs="Arial"/>
          <w:b/>
          <w:bCs/>
          <w:spacing w:val="-2"/>
          <w:kern w:val="1"/>
          <w:sz w:val="24"/>
          <w:szCs w:val="24"/>
          <w:lang w:eastAsia="ar-SA"/>
        </w:rPr>
      </w:pPr>
      <w:r w:rsidRPr="009159A2">
        <w:rPr>
          <w:rFonts w:cs="Times New Roman"/>
          <w:lang w:eastAsia="ru-RU"/>
        </w:rPr>
        <w:tab/>
      </w:r>
      <w:r w:rsidRPr="003265A8">
        <w:rPr>
          <w:rFonts w:ascii="Times New Roman" w:hAnsi="Times New Roman" w:cs="Times New Roman"/>
          <w:sz w:val="24"/>
          <w:szCs w:val="24"/>
          <w:lang w:eastAsia="ru-RU"/>
        </w:rPr>
        <w:t xml:space="preserve">Настоящий стандарт не может быть полностью или частично воспроизведен,  тиражирован и распространен в </w:t>
      </w:r>
      <w:proofErr w:type="gramStart"/>
      <w:r w:rsidRPr="003265A8">
        <w:rPr>
          <w:rFonts w:ascii="Times New Roman" w:hAnsi="Times New Roman" w:cs="Times New Roman"/>
          <w:sz w:val="24"/>
          <w:szCs w:val="24"/>
          <w:lang w:eastAsia="ru-RU"/>
        </w:rPr>
        <w:t>качестве</w:t>
      </w:r>
      <w:proofErr w:type="gramEnd"/>
      <w:r w:rsidRPr="003265A8">
        <w:rPr>
          <w:rFonts w:ascii="Times New Roman" w:hAnsi="Times New Roman" w:cs="Times New Roman"/>
          <w:sz w:val="24"/>
          <w:szCs w:val="24"/>
          <w:lang w:eastAsia="ru-RU"/>
        </w:rPr>
        <w:t xml:space="preserve"> официального издания без разрешения Федерального агентства по техническому регулированию и метрологии</w:t>
      </w:r>
    </w:p>
    <w:p w:rsidR="00A06974" w:rsidRPr="00681692" w:rsidRDefault="00074207" w:rsidP="00A06974">
      <w:pPr>
        <w:jc w:val="center"/>
        <w:rPr>
          <w:rFonts w:ascii="Times New Roman" w:eastAsia="Arial" w:hAnsi="Times New Roman" w:cs="Times New Roman"/>
          <w:b/>
          <w:bCs/>
          <w:kern w:val="28"/>
          <w:sz w:val="28"/>
          <w:szCs w:val="28"/>
          <w:lang w:eastAsia="ar-SA"/>
        </w:rPr>
      </w:pPr>
      <w:r w:rsidRPr="00681692">
        <w:rPr>
          <w:rFonts w:ascii="Times New Roman" w:eastAsia="Arial" w:hAnsi="Times New Roman" w:cs="Times New Roman"/>
          <w:b/>
          <w:bCs/>
          <w:kern w:val="28"/>
          <w:sz w:val="28"/>
          <w:szCs w:val="28"/>
          <w:lang w:eastAsia="ar-SA"/>
        </w:rPr>
        <w:br w:type="page"/>
      </w:r>
      <w:r w:rsidR="00A06974" w:rsidRPr="00681692">
        <w:rPr>
          <w:rFonts w:ascii="Times New Roman" w:eastAsia="Arial" w:hAnsi="Times New Roman" w:cs="Times New Roman"/>
          <w:b/>
          <w:bCs/>
          <w:kern w:val="28"/>
          <w:sz w:val="28"/>
          <w:szCs w:val="28"/>
          <w:lang w:eastAsia="ar-SA"/>
        </w:rPr>
        <w:lastRenderedPageBreak/>
        <w:t>Содержание</w:t>
      </w:r>
    </w:p>
    <w:p w:rsidR="00A06974" w:rsidRPr="003B74E3" w:rsidRDefault="00A06974" w:rsidP="007F5080">
      <w:pPr>
        <w:pStyle w:val="1b"/>
      </w:pPr>
      <w:r w:rsidRPr="00787367">
        <w:t>1 Область применения…………………………………</w:t>
      </w:r>
      <w:r w:rsidR="00081BF4" w:rsidRPr="00787367">
        <w:t>…</w:t>
      </w:r>
      <w:r w:rsidRPr="00787367">
        <w:t>…..………</w:t>
      </w:r>
      <w:r w:rsidR="00B13E66">
        <w:t>.</w:t>
      </w:r>
      <w:r w:rsidRPr="00787367">
        <w:t>….</w:t>
      </w:r>
      <w:r w:rsidR="00DE37F8">
        <w:t>.</w:t>
      </w:r>
      <w:r w:rsidRPr="00787367">
        <w:t>…</w:t>
      </w:r>
      <w:r w:rsidR="00DE37F8">
        <w:t>1</w:t>
      </w:r>
    </w:p>
    <w:p w:rsidR="00A06974" w:rsidRPr="003B74E3" w:rsidRDefault="00A06974" w:rsidP="007F5080">
      <w:pPr>
        <w:pStyle w:val="1b"/>
      </w:pPr>
      <w:r w:rsidRPr="00787367">
        <w:t>2 Нормативные ссылки…………………………………………….…</w:t>
      </w:r>
      <w:r w:rsidR="00B13E66">
        <w:t>.</w:t>
      </w:r>
      <w:r w:rsidRPr="00787367">
        <w:t>.…</w:t>
      </w:r>
      <w:r w:rsidR="00DE37F8">
        <w:t>.</w:t>
      </w:r>
      <w:r w:rsidRPr="00787367">
        <w:t>…</w:t>
      </w:r>
      <w:r w:rsidR="00DE37F8">
        <w:t>2</w:t>
      </w:r>
    </w:p>
    <w:p w:rsidR="00A06974" w:rsidRPr="003B74E3" w:rsidRDefault="00A06974" w:rsidP="007F5080">
      <w:pPr>
        <w:pStyle w:val="1b"/>
      </w:pPr>
      <w:r w:rsidRPr="00787367">
        <w:t>3 Термины и определения ……………………………………</w:t>
      </w:r>
      <w:r w:rsidR="00081BF4" w:rsidRPr="00787367">
        <w:t>...</w:t>
      </w:r>
      <w:r w:rsidRPr="00787367">
        <w:t>………</w:t>
      </w:r>
      <w:r w:rsidR="0064076D" w:rsidRPr="00787367">
        <w:t>.</w:t>
      </w:r>
      <w:r w:rsidRPr="00787367">
        <w:t>…..</w:t>
      </w:r>
      <w:r w:rsidR="00DE37F8">
        <w:t>3</w:t>
      </w:r>
    </w:p>
    <w:p w:rsidR="00A06974" w:rsidRPr="00787367" w:rsidRDefault="00A06974" w:rsidP="007F5080">
      <w:pPr>
        <w:pStyle w:val="1b"/>
      </w:pPr>
      <w:r w:rsidRPr="00787367">
        <w:t>4 Обозначения и сокращения………………………………</w:t>
      </w:r>
      <w:r w:rsidR="00081BF4" w:rsidRPr="00787367">
        <w:t>…</w:t>
      </w:r>
      <w:r w:rsidRPr="00787367">
        <w:t>…</w:t>
      </w:r>
      <w:r w:rsidR="00B13E66">
        <w:t>...</w:t>
      </w:r>
      <w:r w:rsidRPr="00787367">
        <w:t>…</w:t>
      </w:r>
      <w:r w:rsidR="007C278A" w:rsidRPr="00787367">
        <w:t>..</w:t>
      </w:r>
      <w:r w:rsidR="002213E0">
        <w:t>…</w:t>
      </w:r>
      <w:r w:rsidR="00DE37F8">
        <w:t>…7</w:t>
      </w:r>
    </w:p>
    <w:p w:rsidR="00A06974" w:rsidRPr="00787367" w:rsidRDefault="00A06974" w:rsidP="007F5080">
      <w:pPr>
        <w:pStyle w:val="1b"/>
      </w:pPr>
      <w:r w:rsidRPr="00787367">
        <w:t xml:space="preserve">5 </w:t>
      </w:r>
      <w:r w:rsidR="002213E0">
        <w:t>Назначение</w:t>
      </w:r>
      <w:r w:rsidR="00063BC5">
        <w:t>………</w:t>
      </w:r>
      <w:r w:rsidR="002213E0">
        <w:t>..</w:t>
      </w:r>
      <w:r w:rsidRPr="00787367">
        <w:t>…………</w:t>
      </w:r>
      <w:r w:rsidR="007C278A" w:rsidRPr="00787367">
        <w:t>...</w:t>
      </w:r>
      <w:r w:rsidRPr="00787367">
        <w:t>………………</w:t>
      </w:r>
      <w:r w:rsidR="00081BF4" w:rsidRPr="00787367">
        <w:t>…</w:t>
      </w:r>
      <w:r w:rsidR="00B13E66">
        <w:t>………………...</w:t>
      </w:r>
      <w:r w:rsidR="007C278A" w:rsidRPr="00787367">
        <w:t>.</w:t>
      </w:r>
      <w:r w:rsidRPr="00787367">
        <w:t>……</w:t>
      </w:r>
      <w:r w:rsidR="00DE37F8">
        <w:t>...</w:t>
      </w:r>
      <w:r w:rsidRPr="00787367">
        <w:t>.</w:t>
      </w:r>
      <w:r w:rsidR="00DE37F8">
        <w:t>7</w:t>
      </w:r>
    </w:p>
    <w:p w:rsidR="00A06974" w:rsidRPr="00787367" w:rsidRDefault="00A06974" w:rsidP="007F5080">
      <w:pPr>
        <w:pStyle w:val="1b"/>
      </w:pPr>
      <w:r w:rsidRPr="00787367">
        <w:t xml:space="preserve">6 </w:t>
      </w:r>
      <w:r w:rsidR="002213E0">
        <w:t xml:space="preserve">Архитектура </w:t>
      </w:r>
      <w:r w:rsidR="00063BC5">
        <w:t>………</w:t>
      </w:r>
      <w:r w:rsidR="00081BF4" w:rsidRPr="00787367">
        <w:t>………………………………</w:t>
      </w:r>
      <w:r w:rsidR="00B13E66">
        <w:t>…………………..</w:t>
      </w:r>
      <w:r w:rsidR="002213E0">
        <w:t>…</w:t>
      </w:r>
      <w:r w:rsidR="00DE37F8">
        <w:t>…</w:t>
      </w:r>
      <w:r w:rsidR="002213E0">
        <w:t>.</w:t>
      </w:r>
      <w:r w:rsidR="00DE37F8">
        <w:t>9</w:t>
      </w:r>
    </w:p>
    <w:p w:rsidR="00A06974" w:rsidRPr="00787367" w:rsidRDefault="002213E0" w:rsidP="007F5080">
      <w:pPr>
        <w:pStyle w:val="1b"/>
      </w:pPr>
      <w:r>
        <w:t>Библиография</w:t>
      </w:r>
      <w:r w:rsidR="00081BF4" w:rsidRPr="00787367">
        <w:t>…………………………………….</w:t>
      </w:r>
      <w:r w:rsidR="00A06974" w:rsidRPr="00787367">
        <w:t>………………</w:t>
      </w:r>
      <w:r w:rsidR="004B45E9">
        <w:t>..</w:t>
      </w:r>
      <w:r w:rsidR="00A06974" w:rsidRPr="00787367">
        <w:t>………..</w:t>
      </w:r>
      <w:r w:rsidR="00DE37F8">
        <w:t>.</w:t>
      </w:r>
      <w:r w:rsidR="000726F4">
        <w:t>1</w:t>
      </w:r>
      <w:r w:rsidR="00DE37F8">
        <w:t>4</w:t>
      </w:r>
    </w:p>
    <w:p w:rsidR="00074207" w:rsidRPr="00681692" w:rsidRDefault="00074207" w:rsidP="00074207">
      <w:pPr>
        <w:spacing w:after="0" w:line="480" w:lineRule="auto"/>
        <w:ind w:firstLine="720"/>
        <w:rPr>
          <w:rFonts w:ascii="Times New Roman" w:eastAsia="Arial" w:hAnsi="Times New Roman" w:cs="Times New Roman"/>
          <w:i/>
          <w:w w:val="98"/>
          <w:kern w:val="1"/>
          <w:sz w:val="20"/>
          <w:szCs w:val="20"/>
          <w:lang w:eastAsia="ar-SA"/>
        </w:rPr>
      </w:pPr>
    </w:p>
    <w:p w:rsidR="00074207" w:rsidRPr="00681692" w:rsidRDefault="00074207" w:rsidP="00074207">
      <w:pPr>
        <w:widowControl w:val="0"/>
        <w:spacing w:before="60" w:after="360" w:line="360" w:lineRule="auto"/>
        <w:contextualSpacing/>
        <w:jc w:val="center"/>
        <w:rPr>
          <w:rFonts w:ascii="Times New Roman" w:eastAsia="Arial" w:hAnsi="Times New Roman" w:cs="Times New Roman"/>
          <w:b/>
          <w:bCs/>
          <w:kern w:val="28"/>
          <w:sz w:val="28"/>
          <w:szCs w:val="28"/>
          <w:lang w:eastAsia="ar-SA"/>
        </w:rPr>
        <w:sectPr w:rsidR="00074207" w:rsidRPr="00681692" w:rsidSect="00F265CD">
          <w:headerReference w:type="even" r:id="rId11"/>
          <w:headerReference w:type="default" r:id="rId12"/>
          <w:footerReference w:type="even" r:id="rId13"/>
          <w:footerReference w:type="default" r:id="rId14"/>
          <w:pgSz w:w="11905" w:h="16837" w:code="9"/>
          <w:pgMar w:top="1134" w:right="851" w:bottom="1134" w:left="1418" w:header="720" w:footer="720" w:gutter="0"/>
          <w:pgNumType w:fmt="upperRoman" w:start="1"/>
          <w:cols w:space="720"/>
          <w:formProt w:val="0"/>
          <w:titlePg/>
          <w:docGrid w:linePitch="360"/>
        </w:sectPr>
      </w:pPr>
    </w:p>
    <w:p w:rsidR="00074207" w:rsidRPr="00681692" w:rsidRDefault="00074207" w:rsidP="00074207">
      <w:pPr>
        <w:widowControl w:val="0"/>
        <w:spacing w:before="60" w:after="360" w:line="360" w:lineRule="auto"/>
        <w:contextualSpacing/>
        <w:jc w:val="center"/>
        <w:rPr>
          <w:rFonts w:ascii="Times New Roman" w:eastAsia="Arial" w:hAnsi="Times New Roman" w:cs="Times New Roman"/>
          <w:b/>
          <w:bCs/>
          <w:w w:val="98"/>
          <w:kern w:val="28"/>
          <w:sz w:val="28"/>
          <w:szCs w:val="28"/>
          <w:lang w:eastAsia="ar-SA"/>
        </w:rPr>
      </w:pPr>
      <w:r w:rsidRPr="00681692">
        <w:rPr>
          <w:rFonts w:ascii="Times New Roman" w:eastAsia="Arial" w:hAnsi="Times New Roman" w:cs="Times New Roman"/>
          <w:b/>
          <w:bCs/>
          <w:kern w:val="28"/>
          <w:sz w:val="28"/>
          <w:szCs w:val="28"/>
          <w:lang w:eastAsia="ar-SA"/>
        </w:rPr>
        <w:lastRenderedPageBreak/>
        <w:t>Введение</w:t>
      </w:r>
    </w:p>
    <w:p w:rsidR="0088187F" w:rsidRDefault="00AD6738" w:rsidP="007F5080">
      <w:pPr>
        <w:pStyle w:val="1b"/>
      </w:pPr>
      <w:r>
        <w:t>А</w:t>
      </w:r>
      <w:r w:rsidR="0088187F" w:rsidRPr="0088187F">
        <w:t>втоматизированны</w:t>
      </w:r>
      <w:r>
        <w:t>й</w:t>
      </w:r>
      <w:r w:rsidR="0088187F" w:rsidRPr="0088187F">
        <w:t xml:space="preserve"> </w:t>
      </w:r>
      <w:r>
        <w:t>мониторинг</w:t>
      </w:r>
      <w:r w:rsidR="0088187F" w:rsidRPr="0088187F">
        <w:t xml:space="preserve"> </w:t>
      </w:r>
      <w:r>
        <w:t>является важной</w:t>
      </w:r>
      <w:r w:rsidR="0088187F" w:rsidRPr="0088187F">
        <w:t xml:space="preserve"> составн</w:t>
      </w:r>
      <w:r>
        <w:t xml:space="preserve">ой </w:t>
      </w:r>
      <w:r w:rsidR="0088187F" w:rsidRPr="0088187F">
        <w:t>часть</w:t>
      </w:r>
      <w:r>
        <w:t>ю</w:t>
      </w:r>
      <w:r w:rsidR="0088187F" w:rsidRPr="0088187F">
        <w:t xml:space="preserve"> общей системы обеспечения безопасности</w:t>
      </w:r>
      <w:r>
        <w:t xml:space="preserve"> </w:t>
      </w:r>
      <w:r w:rsidRPr="0088187F">
        <w:t>строительства и э</w:t>
      </w:r>
      <w:r w:rsidR="0088187F" w:rsidRPr="0088187F">
        <w:t xml:space="preserve">ксплуатации объектов </w:t>
      </w:r>
      <w:r w:rsidRPr="00AD6738">
        <w:t xml:space="preserve">дорожных сооружений и </w:t>
      </w:r>
      <w:r w:rsidR="00393689">
        <w:t>подстилающих (прилегающих)</w:t>
      </w:r>
      <w:r w:rsidRPr="00AD6738">
        <w:t xml:space="preserve"> оползнеопасных геомассивов</w:t>
      </w:r>
      <w:r w:rsidRPr="0088187F">
        <w:t>.</w:t>
      </w:r>
      <w:r w:rsidR="0088187F" w:rsidRPr="0088187F">
        <w:t xml:space="preserve"> Основной целью автоматизированного мониторинга является повышение надежности общей системы обеспечения безопасных условий строительства и эксплуатации объектов, предупреждение аварийных ситуаций, предотвращение аварий и</w:t>
      </w:r>
      <w:r w:rsidR="00780A7C">
        <w:t> </w:t>
      </w:r>
      <w:r w:rsidR="0088187F" w:rsidRPr="0088187F">
        <w:t>человеческих жертв.</w:t>
      </w:r>
    </w:p>
    <w:p w:rsidR="00147BA6" w:rsidRDefault="00147BA6" w:rsidP="007F5080">
      <w:pPr>
        <w:pStyle w:val="1b"/>
      </w:pPr>
      <w:r>
        <w:t>А</w:t>
      </w:r>
      <w:r w:rsidRPr="00C5343E">
        <w:t>втоматизированный мониторинг</w:t>
      </w:r>
      <w:r>
        <w:t xml:space="preserve"> </w:t>
      </w:r>
      <w:r w:rsidRPr="00C5343E">
        <w:t>оползнеопасных геомассивов с</w:t>
      </w:r>
      <w:r w:rsidR="00780A7C">
        <w:t> </w:t>
      </w:r>
      <w:r w:rsidRPr="00C5343E">
        <w:t>применением технологий глобальных навигационных</w:t>
      </w:r>
      <w:r>
        <w:t xml:space="preserve"> </w:t>
      </w:r>
      <w:r w:rsidRPr="00C5343E">
        <w:t xml:space="preserve">спутниковых систем </w:t>
      </w:r>
      <w:r w:rsidR="00F64B16">
        <w:t xml:space="preserve">реализуется </w:t>
      </w:r>
      <w:r>
        <w:t>в а</w:t>
      </w:r>
      <w:r w:rsidRPr="00C5343E">
        <w:t>ппаратно-программн</w:t>
      </w:r>
      <w:r>
        <w:t>ом</w:t>
      </w:r>
      <w:r w:rsidRPr="00C5343E">
        <w:t xml:space="preserve"> комплекс</w:t>
      </w:r>
      <w:r>
        <w:t>е автоматизированного контроля состояния оползнеопасных геомассивов.</w:t>
      </w:r>
    </w:p>
    <w:p w:rsidR="00147BA6" w:rsidRDefault="00147BA6" w:rsidP="007F5080">
      <w:pPr>
        <w:pStyle w:val="1b"/>
      </w:pPr>
      <w:r w:rsidRPr="004E0D5E">
        <w:t>Определение</w:t>
      </w:r>
      <w:r>
        <w:t xml:space="preserve"> назначения и требований к архитектуре а</w:t>
      </w:r>
      <w:r w:rsidRPr="00C5343E">
        <w:t>ппаратно-программн</w:t>
      </w:r>
      <w:r>
        <w:t>ого</w:t>
      </w:r>
      <w:r w:rsidRPr="00C5343E">
        <w:t xml:space="preserve"> комплекс</w:t>
      </w:r>
      <w:r>
        <w:t xml:space="preserve">а </w:t>
      </w:r>
      <w:r w:rsidRPr="00C5343E">
        <w:t>автоматизированного контроля состояния оползнеопасных геомассивов</w:t>
      </w:r>
      <w:r>
        <w:t xml:space="preserve"> позволяет обеспечить его построение в соответствии с реальными потребностями </w:t>
      </w:r>
      <w:r w:rsidRPr="00147BA6">
        <w:t>пользователей,</w:t>
      </w:r>
      <w:r>
        <w:t xml:space="preserve"> определ</w:t>
      </w:r>
      <w:r w:rsidR="00F64B16">
        <w:t>и</w:t>
      </w:r>
      <w:r>
        <w:t>ть оптимальный набор необходимых решений для</w:t>
      </w:r>
      <w:r w:rsidR="00780A7C">
        <w:t> </w:t>
      </w:r>
      <w:r>
        <w:t>первоначального внедрения и разработать план последующего развития и</w:t>
      </w:r>
      <w:r w:rsidR="00780A7C">
        <w:t> </w:t>
      </w:r>
      <w:r>
        <w:t>модернизации.</w:t>
      </w:r>
    </w:p>
    <w:p w:rsidR="00147BA6" w:rsidRDefault="00147BA6" w:rsidP="007F5080">
      <w:pPr>
        <w:pStyle w:val="1b"/>
      </w:pPr>
      <w:r w:rsidRPr="00681692">
        <w:rPr>
          <w:noProof/>
          <w:lang w:eastAsia="ru-RU"/>
        </w:rPr>
        <mc:AlternateContent>
          <mc:Choice Requires="wps">
            <w:drawing>
              <wp:anchor distT="0" distB="0" distL="114300" distR="114300" simplePos="0" relativeHeight="251664384" behindDoc="0" locked="0" layoutInCell="1" allowOverlap="1" wp14:anchorId="73C16EE5" wp14:editId="5EC83FD3">
                <wp:simplePos x="0" y="0"/>
                <wp:positionH relativeFrom="column">
                  <wp:posOffset>5741035</wp:posOffset>
                </wp:positionH>
                <wp:positionV relativeFrom="paragraph">
                  <wp:posOffset>8916035</wp:posOffset>
                </wp:positionV>
                <wp:extent cx="342900" cy="228600"/>
                <wp:effectExtent l="127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BA6" w:rsidRPr="00C935E3" w:rsidRDefault="00147BA6" w:rsidP="00147BA6">
                            <w:pPr>
                              <w:rPr>
                                <w:lang w:val="en-US"/>
                              </w:rPr>
                            </w:pPr>
                            <w:r>
                              <w:rPr>
                                <w:lang w:val="en-US"/>
                              </w:rPr>
                              <w:t>IV</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52.05pt;margin-top:702.0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O2wwIAALs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" filled="f" stroked="f">
                <v:textbox inset="0">
                  <w:txbxContent>
                    <w:p w:rsidR="00147BA6" w:rsidRPr="00C935E3" w:rsidRDefault="00147BA6" w:rsidP="00147BA6">
                      <w:pPr>
                        <w:rPr>
                          <w:lang w:val="en-US"/>
                        </w:rPr>
                      </w:pPr>
                      <w:r>
                        <w:rPr>
                          <w:lang w:val="en-US"/>
                        </w:rPr>
                        <w:t>IV</w:t>
                      </w:r>
                    </w:p>
                  </w:txbxContent>
                </v:textbox>
              </v:shape>
            </w:pict>
          </mc:Fallback>
        </mc:AlternateContent>
      </w:r>
      <w:r w:rsidRPr="00681692">
        <w:t>Настоящий стандарт</w:t>
      </w:r>
      <w:r>
        <w:t xml:space="preserve"> входит</w:t>
      </w:r>
      <w:r w:rsidRPr="008450C9">
        <w:t xml:space="preserve"> </w:t>
      </w:r>
      <w:r w:rsidRPr="00681692">
        <w:t>в комплекс стандартов «</w:t>
      </w:r>
      <w:r>
        <w:t>Интеллектуальные транспортные системы. А</w:t>
      </w:r>
      <w:r w:rsidRPr="00C5343E">
        <w:t>втоматизированный мониторинг</w:t>
      </w:r>
      <w:r>
        <w:t xml:space="preserve"> </w:t>
      </w:r>
      <w:r w:rsidRPr="00C5343E">
        <w:t>дорожных сооружений и оползнеопасных геомассивов с</w:t>
      </w:r>
      <w:r w:rsidR="00780A7C">
        <w:t> </w:t>
      </w:r>
      <w:r w:rsidRPr="00C5343E">
        <w:t>применением технологий глобальных навигационных</w:t>
      </w:r>
      <w:r>
        <w:t xml:space="preserve"> </w:t>
      </w:r>
      <w:r w:rsidRPr="00C5343E">
        <w:t>спутниковых систем</w:t>
      </w:r>
      <w:r>
        <w:t xml:space="preserve">» и </w:t>
      </w:r>
      <w:r w:rsidRPr="008450C9">
        <w:t>взаимоувязан со стандартами</w:t>
      </w:r>
      <w:r>
        <w:t>, определяющими общие положения, общие технические требования, требования к основным функциям, требования к информационному обеспечению.</w:t>
      </w:r>
    </w:p>
    <w:p w:rsidR="00476370" w:rsidRDefault="00476370" w:rsidP="00074207">
      <w:pPr>
        <w:spacing w:after="0" w:line="360" w:lineRule="auto"/>
        <w:ind w:firstLine="709"/>
        <w:jc w:val="both"/>
        <w:rPr>
          <w:rFonts w:ascii="Times New Roman" w:eastAsia="Arial" w:hAnsi="Times New Roman" w:cs="Times New Roman"/>
          <w:w w:val="98"/>
          <w:kern w:val="1"/>
          <w:sz w:val="28"/>
          <w:szCs w:val="28"/>
          <w:lang w:eastAsia="ar-SA"/>
        </w:rPr>
      </w:pPr>
    </w:p>
    <w:p w:rsidR="00DE37F8" w:rsidRDefault="00DE37F8" w:rsidP="00074207">
      <w:pPr>
        <w:spacing w:after="0" w:line="360" w:lineRule="auto"/>
        <w:ind w:firstLine="709"/>
        <w:jc w:val="both"/>
        <w:rPr>
          <w:rFonts w:ascii="Times New Roman" w:eastAsia="Arial" w:hAnsi="Times New Roman" w:cs="Times New Roman"/>
          <w:w w:val="98"/>
          <w:kern w:val="1"/>
          <w:sz w:val="28"/>
          <w:szCs w:val="28"/>
          <w:lang w:eastAsia="ar-SA"/>
        </w:rPr>
        <w:sectPr w:rsidR="00DE37F8" w:rsidSect="00CC2CCC">
          <w:pgSz w:w="11906" w:h="16838"/>
          <w:pgMar w:top="1134" w:right="850" w:bottom="1134" w:left="1701" w:header="708" w:footer="708" w:gutter="0"/>
          <w:pgNumType w:fmt="upperRoman"/>
          <w:cols w:space="708"/>
          <w:docGrid w:linePitch="360"/>
        </w:sectPr>
      </w:pPr>
    </w:p>
    <w:p w:rsidR="00DE37F8" w:rsidRDefault="00DE37F8" w:rsidP="00DE37F8">
      <w:pPr>
        <w:spacing w:after="0" w:line="360" w:lineRule="auto"/>
        <w:rPr>
          <w:rFonts w:ascii="Times New Roman" w:hAnsi="Times New Roman"/>
          <w:b/>
          <w:sz w:val="24"/>
          <w:szCs w:val="24"/>
        </w:rPr>
      </w:pPr>
    </w:p>
    <w:p w:rsidR="00074207" w:rsidRPr="00681692" w:rsidRDefault="00DE37F8" w:rsidP="00DE37F8">
      <w:pPr>
        <w:spacing w:after="0" w:line="240" w:lineRule="auto"/>
        <w:contextualSpacing/>
        <w:jc w:val="center"/>
        <w:rPr>
          <w:rFonts w:ascii="Times New Roman" w:eastAsia="Times New Roman" w:hAnsi="Times New Roman" w:cs="Times New Roman"/>
          <w:kern w:val="1"/>
          <w:sz w:val="28"/>
          <w:szCs w:val="28"/>
          <w:lang w:eastAsia="ar-SA"/>
        </w:rPr>
      </w:pPr>
      <w:r w:rsidRPr="0061724A">
        <w:rPr>
          <w:rFonts w:ascii="Times New Roman" w:hAnsi="Times New Roman"/>
          <w:b/>
          <w:sz w:val="24"/>
          <w:szCs w:val="24"/>
        </w:rPr>
        <w:t xml:space="preserve">Н А Ц И О Н А Л Ь Н Ы Й   С Т А Н Д А Р Т   Р О С </w:t>
      </w:r>
      <w:proofErr w:type="spellStart"/>
      <w:proofErr w:type="gramStart"/>
      <w:r w:rsidRPr="0061724A">
        <w:rPr>
          <w:rFonts w:ascii="Times New Roman" w:hAnsi="Times New Roman"/>
          <w:b/>
          <w:sz w:val="24"/>
          <w:szCs w:val="24"/>
        </w:rPr>
        <w:t>С</w:t>
      </w:r>
      <w:proofErr w:type="spellEnd"/>
      <w:proofErr w:type="gramEnd"/>
      <w:r w:rsidRPr="0061724A">
        <w:rPr>
          <w:rFonts w:ascii="Times New Roman" w:hAnsi="Times New Roman"/>
          <w:b/>
          <w:sz w:val="24"/>
          <w:szCs w:val="24"/>
        </w:rPr>
        <w:t xml:space="preserve"> И Й С К О Й </w:t>
      </w:r>
      <w:r>
        <w:rPr>
          <w:rFonts w:ascii="Times New Roman" w:hAnsi="Times New Roman"/>
          <w:b/>
          <w:sz w:val="24"/>
          <w:szCs w:val="24"/>
        </w:rPr>
        <w:t xml:space="preserve"> </w:t>
      </w:r>
      <w:r w:rsidRPr="0061724A">
        <w:rPr>
          <w:rFonts w:ascii="Times New Roman" w:hAnsi="Times New Roman"/>
          <w:b/>
          <w:sz w:val="24"/>
          <w:szCs w:val="24"/>
        </w:rPr>
        <w:t xml:space="preserve"> Ф Е Д Е Р А Ц И </w:t>
      </w:r>
      <w:proofErr w:type="spellStart"/>
      <w:r w:rsidRPr="0061724A">
        <w:rPr>
          <w:rFonts w:ascii="Times New Roman" w:hAnsi="Times New Roman"/>
          <w:b/>
          <w:sz w:val="24"/>
          <w:szCs w:val="24"/>
        </w:rPr>
        <w:t>И</w:t>
      </w:r>
      <w:proofErr w:type="spellEnd"/>
      <w:r w:rsidRPr="00681692">
        <w:rPr>
          <w:rFonts w:ascii="Times New Roman" w:eastAsia="Times New Roman" w:hAnsi="Times New Roman" w:cs="Times New Roman"/>
          <w:kern w:val="1"/>
          <w:sz w:val="28"/>
          <w:szCs w:val="28"/>
          <w:lang w:eastAsia="ar-SA"/>
        </w:rPr>
        <w:t xml:space="preserve"> __________________________________________________________________</w:t>
      </w:r>
    </w:p>
    <w:p w:rsidR="005B4DEA" w:rsidRPr="00DE37F8" w:rsidRDefault="005D2137" w:rsidP="005B4DEA">
      <w:pPr>
        <w:spacing w:after="0" w:line="240" w:lineRule="auto"/>
        <w:jc w:val="center"/>
        <w:rPr>
          <w:rFonts w:ascii="Times New Roman" w:eastAsia="Times New Roman" w:hAnsi="Times New Roman" w:cs="Times New Roman"/>
          <w:b/>
          <w:noProof/>
          <w:kern w:val="1"/>
          <w:sz w:val="28"/>
          <w:szCs w:val="28"/>
          <w:lang w:eastAsia="ar-SA"/>
        </w:rPr>
      </w:pPr>
      <w:r w:rsidRPr="00DE37F8">
        <w:rPr>
          <w:rFonts w:eastAsia="Times New Roman"/>
          <w:bCs/>
          <w:kern w:val="1"/>
          <w:sz w:val="28"/>
          <w:szCs w:val="28"/>
        </w:rPr>
        <w:fldChar w:fldCharType="begin"/>
      </w:r>
      <w:r w:rsidRPr="00DE37F8">
        <w:rPr>
          <w:rFonts w:eastAsia="Times New Roman"/>
          <w:bCs/>
          <w:kern w:val="1"/>
          <w:sz w:val="28"/>
          <w:szCs w:val="28"/>
        </w:rPr>
        <w:instrText xml:space="preserve"> </w:instrText>
      </w:r>
      <w:r w:rsidRPr="00DE37F8">
        <w:rPr>
          <w:rFonts w:eastAsia="Times New Roman"/>
          <w:bCs/>
          <w:kern w:val="1"/>
          <w:sz w:val="28"/>
          <w:szCs w:val="28"/>
          <w:lang w:val="en-US"/>
        </w:rPr>
        <w:instrText>REF</w:instrText>
      </w:r>
      <w:r w:rsidRPr="00DE37F8">
        <w:rPr>
          <w:rFonts w:eastAsia="Times New Roman"/>
          <w:bCs/>
          <w:kern w:val="1"/>
          <w:sz w:val="28"/>
          <w:szCs w:val="28"/>
        </w:rPr>
        <w:instrText xml:space="preserve"> ТекстовоеПоле3 \</w:instrText>
      </w:r>
      <w:r w:rsidRPr="00DE37F8">
        <w:rPr>
          <w:rFonts w:eastAsia="Times New Roman"/>
          <w:bCs/>
          <w:kern w:val="1"/>
          <w:sz w:val="28"/>
          <w:szCs w:val="28"/>
          <w:lang w:val="en-US"/>
        </w:rPr>
        <w:instrText>h</w:instrText>
      </w:r>
      <w:r w:rsidRPr="00DE37F8">
        <w:rPr>
          <w:rFonts w:eastAsia="Times New Roman"/>
          <w:bCs/>
          <w:kern w:val="1"/>
          <w:sz w:val="28"/>
          <w:szCs w:val="28"/>
        </w:rPr>
        <w:instrText xml:space="preserve"> </w:instrText>
      </w:r>
      <w:r w:rsidR="000B0E33" w:rsidRPr="00DE37F8">
        <w:rPr>
          <w:rFonts w:eastAsia="Times New Roman"/>
          <w:bCs/>
          <w:kern w:val="1"/>
          <w:sz w:val="28"/>
          <w:szCs w:val="28"/>
        </w:rPr>
        <w:instrText xml:space="preserve"> \* MERGEFORMAT </w:instrText>
      </w:r>
      <w:r w:rsidRPr="00DE37F8">
        <w:rPr>
          <w:rFonts w:eastAsia="Times New Roman"/>
          <w:bCs/>
          <w:kern w:val="1"/>
          <w:sz w:val="28"/>
          <w:szCs w:val="28"/>
        </w:rPr>
      </w:r>
      <w:r w:rsidRPr="00DE37F8">
        <w:rPr>
          <w:rFonts w:eastAsia="Times New Roman"/>
          <w:bCs/>
          <w:kern w:val="1"/>
          <w:sz w:val="28"/>
          <w:szCs w:val="28"/>
        </w:rPr>
        <w:fldChar w:fldCharType="separate"/>
      </w:r>
      <w:r w:rsidR="005B4DEA" w:rsidRPr="00DE37F8">
        <w:rPr>
          <w:rFonts w:ascii="Times New Roman" w:eastAsia="Times New Roman" w:hAnsi="Times New Roman" w:cs="Times New Roman"/>
          <w:b/>
          <w:noProof/>
          <w:kern w:val="1"/>
          <w:sz w:val="28"/>
          <w:szCs w:val="28"/>
          <w:lang w:eastAsia="ar-SA"/>
        </w:rPr>
        <w:t>Интеллектуальные транспортные системы</w:t>
      </w:r>
    </w:p>
    <w:p w:rsidR="005B4DEA" w:rsidRPr="00DE37F8" w:rsidRDefault="005B4DEA" w:rsidP="003E6778">
      <w:pPr>
        <w:pStyle w:val="afff7"/>
        <w:spacing w:before="0" w:after="0"/>
        <w:ind w:right="167" w:firstLine="284"/>
        <w:contextualSpacing/>
        <w:rPr>
          <w:rFonts w:ascii="Times New Roman" w:hAnsi="Times New Roman" w:cs="Times New Roman"/>
          <w:bCs w:val="0"/>
          <w:noProof/>
          <w:kern w:val="1"/>
          <w:sz w:val="28"/>
          <w:szCs w:val="28"/>
          <w:lang w:eastAsia="ar-SA"/>
        </w:rPr>
      </w:pPr>
      <w:r w:rsidRPr="00DE37F8">
        <w:rPr>
          <w:rFonts w:ascii="Times New Roman" w:hAnsi="Times New Roman" w:cs="Times New Roman"/>
          <w:bCs w:val="0"/>
          <w:noProof/>
          <w:kern w:val="1"/>
          <w:sz w:val="28"/>
          <w:szCs w:val="28"/>
          <w:lang w:eastAsia="ar-SA"/>
        </w:rPr>
        <w:t>АВТОМАТИЗИРОВАННЫЙ МОНИТОРИНГ</w:t>
      </w:r>
      <w:r w:rsidRPr="00DE37F8">
        <w:rPr>
          <w:rFonts w:ascii="Times New Roman" w:hAnsi="Times New Roman" w:cs="Times New Roman"/>
          <w:bCs w:val="0"/>
          <w:noProof/>
          <w:kern w:val="1"/>
          <w:sz w:val="28"/>
          <w:szCs w:val="28"/>
          <w:lang w:eastAsia="ar-SA"/>
        </w:rPr>
        <w:br/>
        <w:t xml:space="preserve">ДОРОЖНЫХ СООРУЖЕНИЙ И </w:t>
      </w:r>
      <w:r w:rsidRPr="00DE37F8">
        <w:rPr>
          <w:rFonts w:ascii="Times New Roman" w:hAnsi="Times New Roman" w:cs="Times New Roman"/>
          <w:bCs w:val="0"/>
          <w:noProof/>
          <w:kern w:val="1"/>
          <w:sz w:val="28"/>
          <w:szCs w:val="28"/>
          <w:lang w:eastAsia="ar-SA"/>
        </w:rPr>
        <w:br/>
        <w:t>ОПОЛЗНЕОПАСНЫХ ГЕОМАССИВОВ</w:t>
      </w:r>
      <w:r w:rsidRPr="00DE37F8">
        <w:rPr>
          <w:rFonts w:ascii="Times New Roman" w:hAnsi="Times New Roman" w:cs="Times New Roman"/>
          <w:bCs w:val="0"/>
          <w:noProof/>
          <w:kern w:val="1"/>
          <w:sz w:val="28"/>
          <w:szCs w:val="28"/>
          <w:lang w:eastAsia="ar-SA"/>
        </w:rPr>
        <w:br/>
        <w:t>С ПРИМЕНЕНИЕМ ТЕХНОЛОГИЙ</w:t>
      </w:r>
      <w:r w:rsidRPr="00DE37F8">
        <w:rPr>
          <w:rFonts w:ascii="Times New Roman" w:hAnsi="Times New Roman" w:cs="Times New Roman"/>
          <w:bCs w:val="0"/>
          <w:noProof/>
          <w:kern w:val="1"/>
          <w:sz w:val="28"/>
          <w:szCs w:val="28"/>
          <w:lang w:eastAsia="ar-SA"/>
        </w:rPr>
        <w:br/>
        <w:t>ГЛОБАЛЬНЫХ НАВИГАЦИОННЫХ</w:t>
      </w:r>
      <w:r w:rsidRPr="00DE37F8">
        <w:rPr>
          <w:rFonts w:ascii="Times New Roman" w:hAnsi="Times New Roman" w:cs="Times New Roman"/>
          <w:bCs w:val="0"/>
          <w:noProof/>
          <w:kern w:val="1"/>
          <w:sz w:val="28"/>
          <w:szCs w:val="28"/>
          <w:lang w:eastAsia="ar-SA"/>
        </w:rPr>
        <w:br/>
        <w:t>СПУТНИКОВЫХ СИСТЕМ</w:t>
      </w:r>
    </w:p>
    <w:p w:rsidR="00932116" w:rsidRDefault="005B4DEA" w:rsidP="00206F05">
      <w:pPr>
        <w:pStyle w:val="1f6"/>
        <w:widowControl/>
        <w:spacing w:before="0" w:after="0" w:line="240" w:lineRule="auto"/>
        <w:contextualSpacing w:val="0"/>
        <w:rPr>
          <w:rFonts w:eastAsia="Times New Roman"/>
          <w:bCs w:val="0"/>
          <w:kern w:val="1"/>
        </w:rPr>
      </w:pPr>
      <w:r w:rsidRPr="00DE37F8">
        <w:rPr>
          <w:bCs w:val="0"/>
          <w:noProof/>
          <w:kern w:val="1"/>
        </w:rPr>
        <w:t>Назначение и архитектура</w:t>
      </w:r>
      <w:r w:rsidRPr="00DE37F8">
        <w:rPr>
          <w:bCs w:val="0"/>
          <w:noProof/>
          <w:kern w:val="1"/>
        </w:rPr>
        <w:br/>
      </w:r>
      <w:r w:rsidRPr="00DE37F8">
        <w:rPr>
          <w:lang w:eastAsia="ru-RU"/>
        </w:rPr>
        <w:t>аппаратно-программного комплекса</w:t>
      </w:r>
      <w:r w:rsidRPr="00DE37F8">
        <w:rPr>
          <w:b w:val="0"/>
          <w:lang w:eastAsia="ru-RU"/>
        </w:rPr>
        <w:br/>
      </w:r>
      <w:r w:rsidRPr="00DE37F8">
        <w:rPr>
          <w:lang w:eastAsia="ru-RU"/>
        </w:rPr>
        <w:t>автоматизированного контроля</w:t>
      </w:r>
      <w:r w:rsidRPr="00DE37F8">
        <w:rPr>
          <w:b w:val="0"/>
          <w:lang w:eastAsia="ru-RU"/>
        </w:rPr>
        <w:br/>
      </w:r>
      <w:r w:rsidRPr="00DE37F8">
        <w:rPr>
          <w:lang w:eastAsia="ru-RU"/>
        </w:rPr>
        <w:t>состояния оползнеопасных геомассивов</w:t>
      </w:r>
      <w:r w:rsidR="005D2137" w:rsidRPr="00DE37F8">
        <w:rPr>
          <w:rFonts w:eastAsia="Times New Roman"/>
          <w:bCs w:val="0"/>
          <w:kern w:val="1"/>
        </w:rPr>
        <w:fldChar w:fldCharType="end"/>
      </w:r>
    </w:p>
    <w:p w:rsidR="00DE37F8" w:rsidRPr="00DE37F8" w:rsidRDefault="00DE37F8" w:rsidP="00DE37F8">
      <w:pPr>
        <w:rPr>
          <w:lang w:eastAsia="ar-SA"/>
        </w:rPr>
      </w:pPr>
    </w:p>
    <w:p w:rsidR="00074207" w:rsidRPr="00DE37F8" w:rsidRDefault="005C53A1" w:rsidP="00145447">
      <w:pPr>
        <w:suppressAutoHyphens/>
        <w:spacing w:after="0" w:line="240" w:lineRule="auto"/>
        <w:jc w:val="center"/>
        <w:rPr>
          <w:rFonts w:ascii="Times New Roman" w:eastAsia="Times New Roman" w:hAnsi="Times New Roman" w:cs="Times New Roman"/>
          <w:bCs/>
          <w:kern w:val="28"/>
          <w:sz w:val="24"/>
          <w:szCs w:val="24"/>
          <w:lang w:val="en-US" w:eastAsia="ru-RU"/>
        </w:rPr>
      </w:pPr>
      <w:proofErr w:type="gramStart"/>
      <w:r w:rsidRPr="00DE37F8">
        <w:rPr>
          <w:rFonts w:ascii="Times New Roman" w:eastAsia="Times New Roman" w:hAnsi="Times New Roman" w:cs="Times New Roman"/>
          <w:bCs/>
          <w:kern w:val="28"/>
          <w:sz w:val="24"/>
          <w:szCs w:val="24"/>
          <w:lang w:val="en-US" w:eastAsia="ru-RU"/>
        </w:rPr>
        <w:t>Intelligent transport</w:t>
      </w:r>
      <w:r w:rsidR="004E6418" w:rsidRPr="00DE37F8">
        <w:rPr>
          <w:rFonts w:ascii="Times New Roman" w:eastAsia="Times New Roman" w:hAnsi="Times New Roman" w:cs="Times New Roman"/>
          <w:bCs/>
          <w:kern w:val="28"/>
          <w:sz w:val="24"/>
          <w:szCs w:val="24"/>
          <w:lang w:val="en-US" w:eastAsia="ru-RU"/>
        </w:rPr>
        <w:t xml:space="preserve"> system</w:t>
      </w:r>
      <w:r w:rsidR="00DE37F8" w:rsidRPr="00DE37F8">
        <w:rPr>
          <w:rFonts w:ascii="Times New Roman" w:eastAsia="Times New Roman" w:hAnsi="Times New Roman" w:cs="Times New Roman"/>
          <w:bCs/>
          <w:kern w:val="28"/>
          <w:sz w:val="24"/>
          <w:szCs w:val="24"/>
          <w:lang w:val="en-US" w:eastAsia="ru-RU"/>
        </w:rPr>
        <w:t>.</w:t>
      </w:r>
      <w:proofErr w:type="gramEnd"/>
    </w:p>
    <w:p w:rsidR="00145447" w:rsidRPr="00DE37F8" w:rsidRDefault="00145447" w:rsidP="00145447">
      <w:pPr>
        <w:pStyle w:val="113"/>
        <w:suppressAutoHyphens/>
        <w:rPr>
          <w:rFonts w:cs="Times New Roman"/>
          <w:bCs/>
          <w:kern w:val="28"/>
          <w:sz w:val="24"/>
          <w:szCs w:val="24"/>
          <w:lang w:val="en-US" w:eastAsia="ru-RU"/>
        </w:rPr>
      </w:pPr>
      <w:proofErr w:type="gramStart"/>
      <w:r w:rsidRPr="00DE37F8">
        <w:rPr>
          <w:rFonts w:cs="Times New Roman"/>
          <w:bCs/>
          <w:kern w:val="28"/>
          <w:sz w:val="24"/>
          <w:szCs w:val="24"/>
          <w:lang w:val="en-US" w:eastAsia="ru-RU"/>
        </w:rPr>
        <w:t>Automated monitoring of road building</w:t>
      </w:r>
      <w:r w:rsidR="00DE37F8" w:rsidRPr="00DE37F8">
        <w:rPr>
          <w:rFonts w:cs="Times New Roman"/>
          <w:bCs/>
          <w:kern w:val="28"/>
          <w:sz w:val="24"/>
          <w:szCs w:val="24"/>
          <w:lang w:val="en-US" w:eastAsia="ru-RU"/>
        </w:rPr>
        <w:t xml:space="preserve"> </w:t>
      </w:r>
      <w:r w:rsidRPr="00DE37F8">
        <w:rPr>
          <w:rFonts w:cs="Times New Roman"/>
          <w:bCs/>
          <w:kern w:val="28"/>
          <w:sz w:val="24"/>
          <w:szCs w:val="24"/>
          <w:lang w:val="en-US" w:eastAsia="ru-RU"/>
        </w:rPr>
        <w:t>and landslide areas using the technology</w:t>
      </w:r>
      <w:r w:rsidR="000D7799" w:rsidRPr="00DE37F8">
        <w:rPr>
          <w:rFonts w:cs="Times New Roman"/>
          <w:bCs/>
          <w:kern w:val="28"/>
          <w:sz w:val="24"/>
          <w:szCs w:val="24"/>
          <w:lang w:val="en-US" w:eastAsia="ru-RU"/>
        </w:rPr>
        <w:br/>
      </w:r>
      <w:r w:rsidRPr="00DE37F8">
        <w:rPr>
          <w:rFonts w:cs="Times New Roman"/>
          <w:bCs/>
          <w:kern w:val="28"/>
          <w:sz w:val="24"/>
          <w:szCs w:val="24"/>
          <w:lang w:val="en-US" w:eastAsia="ru-RU"/>
        </w:rPr>
        <w:t>of global navigation satellite systems</w:t>
      </w:r>
      <w:r w:rsidR="00DE37F8" w:rsidRPr="00DE37F8">
        <w:rPr>
          <w:rFonts w:cs="Times New Roman"/>
          <w:bCs/>
          <w:kern w:val="28"/>
          <w:sz w:val="24"/>
          <w:szCs w:val="24"/>
          <w:lang w:val="en-US" w:eastAsia="ru-RU"/>
        </w:rPr>
        <w:t>.</w:t>
      </w:r>
      <w:proofErr w:type="gramEnd"/>
    </w:p>
    <w:p w:rsidR="00206F05" w:rsidRPr="00DE37F8" w:rsidRDefault="00145447" w:rsidP="00206F05">
      <w:pPr>
        <w:pStyle w:val="113"/>
        <w:suppressAutoHyphens/>
        <w:rPr>
          <w:rFonts w:cs="Times New Roman"/>
          <w:bCs/>
          <w:kern w:val="28"/>
          <w:sz w:val="24"/>
          <w:szCs w:val="24"/>
          <w:lang w:val="en-US" w:eastAsia="ru-RU"/>
        </w:rPr>
      </w:pPr>
      <w:proofErr w:type="gramStart"/>
      <w:r w:rsidRPr="00DE37F8">
        <w:rPr>
          <w:rFonts w:cs="Times New Roman"/>
          <w:bCs/>
          <w:kern w:val="28"/>
          <w:sz w:val="24"/>
          <w:szCs w:val="24"/>
          <w:lang w:val="en-US" w:eastAsia="ru-RU"/>
        </w:rPr>
        <w:t>Hardware and software complex for automated control of landslide areas</w:t>
      </w:r>
      <w:r w:rsidR="00DE37F8" w:rsidRPr="00DE37F8">
        <w:rPr>
          <w:rFonts w:cs="Times New Roman"/>
          <w:bCs/>
          <w:kern w:val="28"/>
          <w:sz w:val="24"/>
          <w:szCs w:val="24"/>
          <w:lang w:val="en-US" w:eastAsia="ru-RU"/>
        </w:rPr>
        <w:t>.</w:t>
      </w:r>
      <w:proofErr w:type="gramEnd"/>
    </w:p>
    <w:p w:rsidR="00074207" w:rsidRPr="00DE37F8" w:rsidRDefault="0064076D" w:rsidP="00FD12BF">
      <w:pPr>
        <w:pStyle w:val="113"/>
        <w:suppressAutoHyphens/>
        <w:rPr>
          <w:rFonts w:cs="Times New Roman"/>
          <w:bCs/>
          <w:kern w:val="28"/>
          <w:sz w:val="24"/>
          <w:szCs w:val="24"/>
          <w:lang w:val="en-US" w:eastAsia="ru-RU"/>
        </w:rPr>
      </w:pPr>
      <w:r w:rsidRPr="00DE37F8">
        <w:rPr>
          <w:rFonts w:cs="Times New Roman"/>
          <w:bCs/>
          <w:kern w:val="28"/>
          <w:sz w:val="24"/>
          <w:szCs w:val="24"/>
          <w:lang w:val="en-US" w:eastAsia="ru-RU"/>
        </w:rPr>
        <w:t>Appointment and architecture</w:t>
      </w:r>
    </w:p>
    <w:p w:rsidR="00074207" w:rsidRPr="005D2137" w:rsidRDefault="00074207" w:rsidP="00074207">
      <w:pPr>
        <w:tabs>
          <w:tab w:val="left" w:pos="7040"/>
        </w:tabs>
        <w:spacing w:after="0" w:line="240" w:lineRule="auto"/>
        <w:ind w:right="41"/>
        <w:jc w:val="both"/>
        <w:rPr>
          <w:rFonts w:ascii="Times New Roman" w:eastAsia="Times New Roman" w:hAnsi="Times New Roman" w:cs="Times New Roman"/>
          <w:kern w:val="1"/>
          <w:sz w:val="28"/>
          <w:szCs w:val="28"/>
          <w:lang w:val="en-US" w:eastAsia="ar-SA"/>
        </w:rPr>
      </w:pPr>
      <w:r w:rsidRPr="005D2137">
        <w:rPr>
          <w:rFonts w:ascii="Times New Roman" w:eastAsia="Times New Roman" w:hAnsi="Times New Roman" w:cs="Times New Roman"/>
          <w:kern w:val="1"/>
          <w:sz w:val="28"/>
          <w:szCs w:val="28"/>
          <w:lang w:val="en-US" w:eastAsia="ar-SA"/>
        </w:rPr>
        <w:t>__________________________________________________________________</w:t>
      </w:r>
    </w:p>
    <w:p w:rsidR="00476370" w:rsidRPr="005D2137" w:rsidRDefault="00476370" w:rsidP="007F5080">
      <w:pPr>
        <w:pStyle w:val="1b"/>
        <w:rPr>
          <w:lang w:val="en-US"/>
        </w:rPr>
      </w:pPr>
    </w:p>
    <w:p w:rsidR="00476370" w:rsidRPr="005D2137" w:rsidRDefault="00476370" w:rsidP="005D2137">
      <w:pPr>
        <w:pStyle w:val="1b"/>
        <w:jc w:val="right"/>
        <w:rPr>
          <w:b/>
          <w:sz w:val="24"/>
          <w:szCs w:val="24"/>
          <w:lang w:val="en-US"/>
        </w:rPr>
      </w:pPr>
      <w:r w:rsidRPr="005D2137">
        <w:rPr>
          <w:b/>
          <w:sz w:val="24"/>
          <w:szCs w:val="24"/>
        </w:rPr>
        <w:t>Дата</w:t>
      </w:r>
      <w:r w:rsidRPr="005D2137">
        <w:rPr>
          <w:b/>
          <w:sz w:val="24"/>
          <w:szCs w:val="24"/>
          <w:lang w:val="en-US"/>
        </w:rPr>
        <w:t xml:space="preserve"> </w:t>
      </w:r>
      <w:r w:rsidRPr="005D2137">
        <w:rPr>
          <w:b/>
          <w:sz w:val="24"/>
          <w:szCs w:val="24"/>
        </w:rPr>
        <w:t>введения</w:t>
      </w:r>
      <w:r w:rsidRPr="005D2137">
        <w:rPr>
          <w:b/>
          <w:sz w:val="24"/>
          <w:szCs w:val="24"/>
          <w:lang w:val="en-US"/>
        </w:rPr>
        <w:t> – 201</w:t>
      </w:r>
      <w:r w:rsidRPr="005D2137">
        <w:rPr>
          <w:b/>
          <w:sz w:val="24"/>
          <w:szCs w:val="24"/>
        </w:rPr>
        <w:t>Х</w:t>
      </w:r>
      <w:r w:rsidRPr="005D2137">
        <w:rPr>
          <w:b/>
          <w:sz w:val="24"/>
          <w:szCs w:val="24"/>
          <w:lang w:val="en-US"/>
        </w:rPr>
        <w:noBreakHyphen/>
      </w:r>
      <w:r w:rsidRPr="005D2137">
        <w:rPr>
          <w:b/>
          <w:sz w:val="24"/>
          <w:szCs w:val="24"/>
        </w:rPr>
        <w:t>ХХ</w:t>
      </w:r>
      <w:r w:rsidRPr="005D2137">
        <w:rPr>
          <w:b/>
          <w:sz w:val="24"/>
          <w:szCs w:val="24"/>
          <w:lang w:val="en-US"/>
        </w:rPr>
        <w:noBreakHyphen/>
      </w:r>
      <w:r w:rsidRPr="005D2137">
        <w:rPr>
          <w:b/>
          <w:sz w:val="24"/>
          <w:szCs w:val="24"/>
        </w:rPr>
        <w:t>ХХ</w:t>
      </w:r>
    </w:p>
    <w:p w:rsidR="00476370" w:rsidRPr="005D2137" w:rsidRDefault="00476370" w:rsidP="007F5080">
      <w:pPr>
        <w:pStyle w:val="1b"/>
        <w:rPr>
          <w:lang w:val="en-US"/>
        </w:rPr>
      </w:pPr>
    </w:p>
    <w:p w:rsidR="00074207" w:rsidRPr="00681692" w:rsidRDefault="00CB271C" w:rsidP="00CB271C">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3" w:name="_Toc395793945"/>
      <w:r w:rsidRPr="00681692">
        <w:rPr>
          <w:rFonts w:ascii="Times New Roman" w:eastAsia="Times New Roman" w:hAnsi="Times New Roman" w:cs="Arial"/>
          <w:b/>
          <w:kern w:val="1"/>
          <w:sz w:val="28"/>
          <w:szCs w:val="24"/>
          <w:lang w:eastAsia="ar-SA"/>
        </w:rPr>
        <w:t>1</w:t>
      </w:r>
      <w:r w:rsidR="00A30055" w:rsidRPr="00681692">
        <w:rPr>
          <w:rFonts w:ascii="Times New Roman" w:eastAsia="Times New Roman" w:hAnsi="Times New Roman" w:cs="Arial"/>
          <w:b/>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Область применения</w:t>
      </w:r>
      <w:bookmarkEnd w:id="3"/>
    </w:p>
    <w:p w:rsidR="00CB271C" w:rsidRPr="00681692" w:rsidRDefault="00CB271C" w:rsidP="007F5080">
      <w:pPr>
        <w:pStyle w:val="1b"/>
      </w:pPr>
    </w:p>
    <w:p w:rsidR="00242FEC" w:rsidRDefault="00074207" w:rsidP="007F5080">
      <w:pPr>
        <w:pStyle w:val="1b"/>
        <w:rPr>
          <w:rStyle w:val="1f7"/>
          <w:rFonts w:eastAsiaTheme="minorHAnsi"/>
        </w:rPr>
      </w:pPr>
      <w:r w:rsidRPr="008A1DCA">
        <w:rPr>
          <w:rStyle w:val="1f7"/>
          <w:rFonts w:eastAsiaTheme="minorHAnsi"/>
        </w:rPr>
        <w:t>Настоящий стандарт распространяется на</w:t>
      </w:r>
      <w:r w:rsidR="007D66F3" w:rsidRPr="007D66F3">
        <w:t xml:space="preserve"> </w:t>
      </w:r>
      <w:r w:rsidR="007D66F3">
        <w:t>а</w:t>
      </w:r>
      <w:r w:rsidR="007D66F3" w:rsidRPr="007D66F3">
        <w:t>ппаратно-программны</w:t>
      </w:r>
      <w:r w:rsidR="001111F0">
        <w:t>е</w:t>
      </w:r>
      <w:r w:rsidR="007D66F3" w:rsidRPr="007D66F3">
        <w:t xml:space="preserve"> </w:t>
      </w:r>
      <w:r w:rsidR="00C5343E" w:rsidRPr="00C5343E">
        <w:t>комплекс</w:t>
      </w:r>
      <w:r w:rsidR="001111F0">
        <w:t>ы</w:t>
      </w:r>
      <w:r w:rsidR="00C5343E" w:rsidRPr="00C5343E">
        <w:t xml:space="preserve"> автоматизированного контроля состояния оползнеопасных геомассивов</w:t>
      </w:r>
      <w:r w:rsidR="007D66F3">
        <w:t>,</w:t>
      </w:r>
      <w:r w:rsidR="007D66F3" w:rsidRPr="007D66F3">
        <w:t xml:space="preserve"> </w:t>
      </w:r>
      <w:r w:rsidR="002F2367">
        <w:rPr>
          <w:rStyle w:val="1f7"/>
          <w:rFonts w:eastAsiaTheme="minorHAnsi"/>
        </w:rPr>
        <w:t>функционирующи</w:t>
      </w:r>
      <w:r w:rsidR="003B4814">
        <w:rPr>
          <w:rStyle w:val="1f7"/>
          <w:rFonts w:eastAsiaTheme="minorHAnsi"/>
        </w:rPr>
        <w:t>е</w:t>
      </w:r>
      <w:r w:rsidR="002F2367">
        <w:rPr>
          <w:rStyle w:val="1f7"/>
          <w:rFonts w:eastAsiaTheme="minorHAnsi"/>
        </w:rPr>
        <w:t xml:space="preserve"> </w:t>
      </w:r>
      <w:r w:rsidR="005C53A1">
        <w:rPr>
          <w:rStyle w:val="1f7"/>
          <w:rFonts w:eastAsiaTheme="minorHAnsi"/>
        </w:rPr>
        <w:t>с</w:t>
      </w:r>
      <w:r w:rsidR="00780A7C">
        <w:rPr>
          <w:rStyle w:val="1f7"/>
          <w:rFonts w:eastAsiaTheme="minorHAnsi"/>
        </w:rPr>
        <w:t> </w:t>
      </w:r>
      <w:r w:rsidR="00471E5E">
        <w:rPr>
          <w:rStyle w:val="1f7"/>
          <w:rFonts w:eastAsiaTheme="minorHAnsi"/>
        </w:rPr>
        <w:t>применени</w:t>
      </w:r>
      <w:r w:rsidR="005C53A1">
        <w:rPr>
          <w:rStyle w:val="1f7"/>
          <w:rFonts w:eastAsiaTheme="minorHAnsi"/>
        </w:rPr>
        <w:t>ем</w:t>
      </w:r>
      <w:r w:rsidR="00471E5E">
        <w:rPr>
          <w:rStyle w:val="1f7"/>
          <w:rFonts w:eastAsiaTheme="minorHAnsi"/>
        </w:rPr>
        <w:t xml:space="preserve"> </w:t>
      </w:r>
      <w:r w:rsidR="002F2367">
        <w:rPr>
          <w:rStyle w:val="1f7"/>
          <w:rFonts w:eastAsiaTheme="minorHAnsi"/>
        </w:rPr>
        <w:t xml:space="preserve">технологий </w:t>
      </w:r>
      <w:r w:rsidR="00471E5E">
        <w:rPr>
          <w:rStyle w:val="1f7"/>
          <w:rFonts w:eastAsiaTheme="minorHAnsi"/>
        </w:rPr>
        <w:t>глобальн</w:t>
      </w:r>
      <w:r w:rsidR="001A6FD6">
        <w:rPr>
          <w:rStyle w:val="1f7"/>
          <w:rFonts w:eastAsiaTheme="minorHAnsi"/>
        </w:rPr>
        <w:t>ых</w:t>
      </w:r>
      <w:r w:rsidR="00471E5E">
        <w:rPr>
          <w:rStyle w:val="1f7"/>
          <w:rFonts w:eastAsiaTheme="minorHAnsi"/>
        </w:rPr>
        <w:t xml:space="preserve"> навига</w:t>
      </w:r>
      <w:r w:rsidR="00FE4458">
        <w:rPr>
          <w:rStyle w:val="1f7"/>
          <w:rFonts w:eastAsiaTheme="minorHAnsi"/>
        </w:rPr>
        <w:t>ционн</w:t>
      </w:r>
      <w:r w:rsidR="002F2367">
        <w:rPr>
          <w:rStyle w:val="1f7"/>
          <w:rFonts w:eastAsiaTheme="minorHAnsi"/>
        </w:rPr>
        <w:t>ых</w:t>
      </w:r>
      <w:r w:rsidR="00FE4458">
        <w:rPr>
          <w:rStyle w:val="1f7"/>
          <w:rFonts w:eastAsiaTheme="minorHAnsi"/>
        </w:rPr>
        <w:t xml:space="preserve"> спутников</w:t>
      </w:r>
      <w:r w:rsidR="002F2367">
        <w:rPr>
          <w:rStyle w:val="1f7"/>
          <w:rFonts w:eastAsiaTheme="minorHAnsi"/>
        </w:rPr>
        <w:t>ых</w:t>
      </w:r>
      <w:r w:rsidR="00FE4458">
        <w:rPr>
          <w:rStyle w:val="1f7"/>
          <w:rFonts w:eastAsiaTheme="minorHAnsi"/>
        </w:rPr>
        <w:t xml:space="preserve"> систем</w:t>
      </w:r>
      <w:r w:rsidR="005C53A1">
        <w:rPr>
          <w:rStyle w:val="1f7"/>
          <w:rFonts w:eastAsiaTheme="minorHAnsi"/>
        </w:rPr>
        <w:t xml:space="preserve"> (ГЛОНАСС)</w:t>
      </w:r>
      <w:r w:rsidR="00242FEC">
        <w:rPr>
          <w:rStyle w:val="1f7"/>
          <w:rFonts w:eastAsiaTheme="minorHAnsi"/>
        </w:rPr>
        <w:t>.</w:t>
      </w:r>
    </w:p>
    <w:p w:rsidR="008A1DCA" w:rsidRDefault="00242FEC" w:rsidP="007F5080">
      <w:pPr>
        <w:pStyle w:val="1b"/>
      </w:pPr>
      <w:r>
        <w:rPr>
          <w:rStyle w:val="1f7"/>
          <w:rFonts w:eastAsiaTheme="minorHAnsi"/>
        </w:rPr>
        <w:t xml:space="preserve">Стандарт </w:t>
      </w:r>
      <w:r w:rsidR="001A6FD6">
        <w:rPr>
          <w:rStyle w:val="1f7"/>
          <w:rFonts w:eastAsiaTheme="minorHAnsi"/>
        </w:rPr>
        <w:t>определяет</w:t>
      </w:r>
      <w:r w:rsidR="00FE4458">
        <w:rPr>
          <w:rStyle w:val="1f7"/>
          <w:rFonts w:eastAsiaTheme="minorHAnsi"/>
        </w:rPr>
        <w:t xml:space="preserve"> </w:t>
      </w:r>
      <w:r w:rsidR="002F2367">
        <w:rPr>
          <w:rStyle w:val="1f7"/>
          <w:rFonts w:eastAsiaTheme="minorHAnsi"/>
        </w:rPr>
        <w:t xml:space="preserve">назначение и </w:t>
      </w:r>
      <w:r w:rsidR="005C53A1">
        <w:rPr>
          <w:rStyle w:val="1f7"/>
          <w:rFonts w:eastAsiaTheme="minorHAnsi"/>
        </w:rPr>
        <w:t xml:space="preserve">устанавливает </w:t>
      </w:r>
      <w:r w:rsidR="00074207" w:rsidRPr="008A1DCA">
        <w:rPr>
          <w:rStyle w:val="1f7"/>
          <w:rFonts w:eastAsiaTheme="minorHAnsi"/>
        </w:rPr>
        <w:t>требования к</w:t>
      </w:r>
      <w:r w:rsidR="00CA5E38">
        <w:rPr>
          <w:rStyle w:val="1f7"/>
          <w:rFonts w:eastAsiaTheme="minorHAnsi"/>
        </w:rPr>
        <w:t> </w:t>
      </w:r>
      <w:r w:rsidR="008A1DCA" w:rsidRPr="008A1DCA">
        <w:rPr>
          <w:rStyle w:val="1f7"/>
          <w:rFonts w:eastAsiaTheme="minorHAnsi"/>
        </w:rPr>
        <w:t>архитектуре</w:t>
      </w:r>
      <w:r w:rsidR="00FE4458">
        <w:rPr>
          <w:rStyle w:val="1f7"/>
          <w:rFonts w:eastAsiaTheme="minorHAnsi"/>
        </w:rPr>
        <w:t xml:space="preserve"> </w:t>
      </w:r>
      <w:r w:rsidR="0026410A" w:rsidRPr="0026410A">
        <w:rPr>
          <w:rStyle w:val="1f7"/>
          <w:rFonts w:eastAsiaTheme="minorHAnsi"/>
        </w:rPr>
        <w:t xml:space="preserve">аппаратно-программного комплекса автоматизированного контроля состояния </w:t>
      </w:r>
      <w:r w:rsidR="00C5343E" w:rsidRPr="00C5343E">
        <w:t>оползнеопасных геом</w:t>
      </w:r>
      <w:r w:rsidR="00C5343E" w:rsidRPr="000B0E33">
        <w:t>ассивов</w:t>
      </w:r>
      <w:r w:rsidR="0026410A" w:rsidRPr="000B0E33">
        <w:rPr>
          <w:rStyle w:val="1f7"/>
          <w:rFonts w:eastAsiaTheme="minorHAnsi"/>
        </w:rPr>
        <w:t xml:space="preserve"> </w:t>
      </w:r>
      <w:r w:rsidRPr="000B0E33">
        <w:t>с применением технологий ГНСС.</w:t>
      </w:r>
    </w:p>
    <w:p w:rsidR="00DE37F8" w:rsidRDefault="001B3B1D" w:rsidP="007F5080">
      <w:pPr>
        <w:pStyle w:val="1b"/>
      </w:pPr>
      <w:r w:rsidRPr="003D161A">
        <w:rPr>
          <w:rFonts w:eastAsia="SimSun"/>
          <w:kern w:val="1"/>
          <w:lang w:eastAsia="ar-SA"/>
        </w:rPr>
        <w:t>Положения настоящего стандарта предназначены для использования органами государственной власти субъектов Российской Федерации; организациями разных форм собственности, осуществляющими</w:t>
      </w:r>
      <w:r>
        <w:rPr>
          <w:rFonts w:eastAsia="SimSun"/>
          <w:kern w:val="1"/>
          <w:lang w:eastAsia="ar-SA"/>
        </w:rPr>
        <w:t xml:space="preserve"> </w:t>
      </w:r>
      <w:r w:rsidRPr="003D161A">
        <w:rPr>
          <w:rFonts w:eastAsia="SimSun"/>
          <w:kern w:val="1"/>
          <w:lang w:eastAsia="ar-SA"/>
        </w:rPr>
        <w:t xml:space="preserve">эксплуатацию </w:t>
      </w:r>
      <w:r w:rsidRPr="003D161A">
        <w:rPr>
          <w:rFonts w:eastAsia="SimSun"/>
          <w:kern w:val="1"/>
          <w:lang w:eastAsia="ar-SA"/>
        </w:rPr>
        <w:lastRenderedPageBreak/>
        <w:t>искусственных сооружений автомобильных дорог; мониторинг лавиноопасности, грязевых селей и обвалов.</w:t>
      </w:r>
    </w:p>
    <w:p w:rsidR="00DE37F8" w:rsidRDefault="00DE37F8" w:rsidP="007F5080">
      <w:pPr>
        <w:pStyle w:val="1b"/>
      </w:pPr>
    </w:p>
    <w:p w:rsidR="00737147" w:rsidRDefault="00737147" w:rsidP="007F5080">
      <w:pPr>
        <w:pStyle w:val="1b"/>
      </w:pPr>
    </w:p>
    <w:p w:rsidR="00074207" w:rsidRPr="00681692" w:rsidRDefault="00CD3259" w:rsidP="00CB271C">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4" w:name="_Toc395793946"/>
      <w:r w:rsidRPr="00681692">
        <w:rPr>
          <w:rFonts w:ascii="Times New Roman" w:eastAsia="Times New Roman" w:hAnsi="Times New Roman" w:cs="Arial"/>
          <w:b/>
          <w:kern w:val="1"/>
          <w:sz w:val="28"/>
          <w:szCs w:val="24"/>
          <w:lang w:eastAsia="ar-SA"/>
        </w:rPr>
        <w:t xml:space="preserve">2 </w:t>
      </w:r>
      <w:r w:rsidR="00074207" w:rsidRPr="00681692">
        <w:rPr>
          <w:rFonts w:ascii="Times New Roman" w:eastAsia="Times New Roman" w:hAnsi="Times New Roman" w:cs="Arial"/>
          <w:b/>
          <w:kern w:val="1"/>
          <w:sz w:val="28"/>
          <w:szCs w:val="24"/>
          <w:lang w:eastAsia="ar-SA"/>
        </w:rPr>
        <w:t>Нормативные ссылки</w:t>
      </w:r>
      <w:bookmarkEnd w:id="4"/>
    </w:p>
    <w:p w:rsidR="00EF2E27" w:rsidRDefault="00EF2E27" w:rsidP="007F5080">
      <w:pPr>
        <w:pStyle w:val="1b"/>
        <w:rPr>
          <w:rStyle w:val="1f7"/>
          <w:rFonts w:eastAsiaTheme="minorHAnsi"/>
        </w:rPr>
      </w:pPr>
    </w:p>
    <w:p w:rsidR="00074207" w:rsidRPr="008A1DCA" w:rsidRDefault="00074207" w:rsidP="007F5080">
      <w:pPr>
        <w:pStyle w:val="1b"/>
        <w:rPr>
          <w:rStyle w:val="1f7"/>
          <w:rFonts w:eastAsiaTheme="minorHAnsi"/>
        </w:rPr>
      </w:pPr>
      <w:r w:rsidRPr="008A1DCA">
        <w:rPr>
          <w:rStyle w:val="1f7"/>
          <w:rFonts w:eastAsiaTheme="minorHAnsi"/>
        </w:rPr>
        <w:t>В настоящем стандарте использованы нормативные ссылки на</w:t>
      </w:r>
      <w:r w:rsidR="00CA5E38">
        <w:rPr>
          <w:rStyle w:val="1f7"/>
          <w:rFonts w:eastAsiaTheme="minorHAnsi"/>
        </w:rPr>
        <w:t> </w:t>
      </w:r>
      <w:r w:rsidRPr="008A1DCA">
        <w:rPr>
          <w:rStyle w:val="1f7"/>
          <w:rFonts w:eastAsiaTheme="minorHAnsi"/>
        </w:rPr>
        <w:t>следующие стандарты:</w:t>
      </w:r>
    </w:p>
    <w:p w:rsidR="0094513B" w:rsidRPr="0094513B" w:rsidRDefault="0094513B"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22.1.06-99. Безопасность в чрезвычайных ситуациях. Мониторинг и прогнозирование опасных геологических явлени</w:t>
      </w:r>
      <w:r w:rsidR="001D2E2D">
        <w:rPr>
          <w:rStyle w:val="1f7"/>
          <w:rFonts w:eastAsiaTheme="minorHAnsi"/>
        </w:rPr>
        <w:t>й и процессов. Общие требования</w:t>
      </w:r>
    </w:p>
    <w:p w:rsidR="0094513B" w:rsidRDefault="0094513B" w:rsidP="007F5080">
      <w:pPr>
        <w:pStyle w:val="1b"/>
        <w:rPr>
          <w:rStyle w:val="1f7"/>
          <w:rFonts w:eastAsiaTheme="minorHAnsi"/>
          <w:highlight w:val="yellow"/>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22.2.04-</w:t>
      </w:r>
      <w:r w:rsidR="00FA25B8">
        <w:rPr>
          <w:rStyle w:val="1f7"/>
          <w:rFonts w:eastAsiaTheme="minorHAnsi"/>
        </w:rPr>
        <w:t>2012</w:t>
      </w:r>
      <w:r w:rsidRPr="0094513B">
        <w:rPr>
          <w:rStyle w:val="1f7"/>
          <w:rFonts w:eastAsiaTheme="minorHAnsi"/>
        </w:rPr>
        <w:t>. Безопасность в чрезвычайных ситуациях. Техногенные аварии и катастрофы. Метрологическое обеспечение контроля состояния сложных технических систем. Основные положения и правила.</w:t>
      </w:r>
    </w:p>
    <w:p w:rsidR="0094513B" w:rsidRPr="0094513B" w:rsidRDefault="00074207"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52928 – 2010 Система спутниковая навигационная гл</w:t>
      </w:r>
      <w:r w:rsidR="001D2E2D">
        <w:rPr>
          <w:rStyle w:val="1f7"/>
          <w:rFonts w:eastAsiaTheme="minorHAnsi"/>
        </w:rPr>
        <w:t>обальная.</w:t>
      </w:r>
      <w:r w:rsidR="003E52CB" w:rsidRPr="0094513B">
        <w:rPr>
          <w:rStyle w:val="1f7"/>
          <w:rFonts w:eastAsiaTheme="minorHAnsi"/>
        </w:rPr>
        <w:t xml:space="preserve"> Термины и определения</w:t>
      </w:r>
      <w:r w:rsidR="0094513B" w:rsidRPr="0094513B">
        <w:rPr>
          <w:rStyle w:val="1f7"/>
          <w:rFonts w:eastAsiaTheme="minorHAnsi"/>
        </w:rPr>
        <w:t xml:space="preserve"> </w:t>
      </w:r>
    </w:p>
    <w:p w:rsidR="00074207" w:rsidRDefault="00074207" w:rsidP="007F5080">
      <w:pPr>
        <w:pStyle w:val="1b"/>
        <w:rPr>
          <w:rStyle w:val="1f7"/>
          <w:rFonts w:eastAsiaTheme="minorHAnsi"/>
        </w:rPr>
      </w:pPr>
      <w:r w:rsidRPr="0094513B">
        <w:rPr>
          <w:rStyle w:val="1f7"/>
          <w:rFonts w:eastAsiaTheme="minorHAnsi"/>
        </w:rPr>
        <w:t>ГОСТ</w:t>
      </w:r>
      <w:r w:rsidR="00647705">
        <w:rPr>
          <w:rStyle w:val="1f7"/>
          <w:rFonts w:eastAsiaTheme="minorHAnsi"/>
        </w:rPr>
        <w:t> </w:t>
      </w:r>
      <w:proofErr w:type="gramStart"/>
      <w:r w:rsidRPr="0094513B">
        <w:rPr>
          <w:rStyle w:val="1f7"/>
          <w:rFonts w:eastAsiaTheme="minorHAnsi"/>
        </w:rPr>
        <w:t>Р</w:t>
      </w:r>
      <w:proofErr w:type="gramEnd"/>
      <w:r w:rsidR="00647705">
        <w:rPr>
          <w:rStyle w:val="1f7"/>
          <w:rFonts w:eastAsiaTheme="minorHAnsi"/>
        </w:rPr>
        <w:t> </w:t>
      </w:r>
      <w:r w:rsidRPr="0094513B">
        <w:rPr>
          <w:rStyle w:val="1f7"/>
          <w:rFonts w:eastAsiaTheme="minorHAnsi"/>
        </w:rPr>
        <w:t>55524-2013</w:t>
      </w:r>
      <w:r w:rsidR="00FA25B8">
        <w:rPr>
          <w:rStyle w:val="1f7"/>
          <w:rFonts w:eastAsiaTheme="minorHAnsi"/>
        </w:rPr>
        <w:t>Глоб</w:t>
      </w:r>
      <w:r w:rsidR="00FA25B8" w:rsidRPr="007F5080">
        <w:t xml:space="preserve">альная навигационная спутниковая система. </w:t>
      </w:r>
      <w:r w:rsidRPr="007F5080">
        <w:t>Системы навигационно-информацио</w:t>
      </w:r>
      <w:r w:rsidRPr="0094513B">
        <w:rPr>
          <w:rStyle w:val="1f7"/>
          <w:rFonts w:eastAsiaTheme="minorHAnsi"/>
        </w:rPr>
        <w:t>нные. Термины и определения</w:t>
      </w:r>
    </w:p>
    <w:p w:rsidR="004F4038" w:rsidRPr="007F5080" w:rsidRDefault="004F4038" w:rsidP="007F5080">
      <w:pPr>
        <w:pStyle w:val="1b"/>
        <w:rPr>
          <w:rStyle w:val="1f7"/>
          <w:rFonts w:eastAsiaTheme="minorHAnsi"/>
        </w:rPr>
      </w:pPr>
      <w:r w:rsidRPr="007F5080">
        <w:rPr>
          <w:rStyle w:val="1f7"/>
          <w:rFonts w:eastAsiaTheme="minorHAnsi"/>
        </w:rPr>
        <w:t>ГОСТ</w:t>
      </w:r>
      <w:r w:rsidR="00647705">
        <w:rPr>
          <w:rStyle w:val="1f7"/>
          <w:rFonts w:eastAsiaTheme="minorHAnsi"/>
        </w:rPr>
        <w:t> </w:t>
      </w:r>
      <w:proofErr w:type="gramStart"/>
      <w:r w:rsidRPr="007F5080">
        <w:rPr>
          <w:rStyle w:val="1f7"/>
          <w:rFonts w:eastAsiaTheme="minorHAnsi"/>
        </w:rPr>
        <w:t>Р</w:t>
      </w:r>
      <w:proofErr w:type="gramEnd"/>
      <w:r w:rsidR="00647705">
        <w:rPr>
          <w:rStyle w:val="1f7"/>
          <w:rFonts w:eastAsiaTheme="minorHAnsi"/>
        </w:rPr>
        <w:t> </w:t>
      </w:r>
      <w:r w:rsidRPr="007F5080">
        <w:rPr>
          <w:rStyle w:val="1f7"/>
          <w:rFonts w:eastAsiaTheme="minorHAnsi"/>
        </w:rPr>
        <w:t>56294-2014 Интеллектуальные транспортные системы. Требования к функциональной и физической архитектурам интеллектуальных транспортных систем</w:t>
      </w:r>
    </w:p>
    <w:p w:rsidR="004F4038" w:rsidRDefault="00F64B16" w:rsidP="007F5080">
      <w:pPr>
        <w:pStyle w:val="1b"/>
        <w:rPr>
          <w:rStyle w:val="1f7"/>
          <w:rFonts w:eastAsiaTheme="minorHAnsi"/>
        </w:rPr>
      </w:pPr>
      <w:r>
        <w:rPr>
          <w:rStyle w:val="1f7"/>
          <w:rFonts w:eastAsiaTheme="minorHAnsi"/>
        </w:rPr>
        <w:t xml:space="preserve">Проект ГОСТ </w:t>
      </w:r>
      <w:proofErr w:type="gramStart"/>
      <w:r>
        <w:rPr>
          <w:rStyle w:val="1f7"/>
          <w:rFonts w:eastAsiaTheme="minorHAnsi"/>
        </w:rPr>
        <w:t>Р</w:t>
      </w:r>
      <w:proofErr w:type="gramEnd"/>
      <w:r>
        <w:rPr>
          <w:rStyle w:val="1f7"/>
          <w:rFonts w:eastAsiaTheme="minorHAnsi"/>
        </w:rPr>
        <w:t xml:space="preserve"> </w:t>
      </w:r>
      <w:r w:rsidRPr="00F64B16">
        <w:rPr>
          <w:rStyle w:val="1f7"/>
          <w:rFonts w:eastAsiaTheme="minorHAnsi"/>
        </w:rPr>
        <w:t xml:space="preserve">«Интеллектуальные транспортные системы. Автоматизированный мониторинг дорожных сооружений и </w:t>
      </w:r>
      <w:r w:rsidR="00150EB2">
        <w:rPr>
          <w:rStyle w:val="1f7"/>
          <w:rFonts w:eastAsiaTheme="minorHAnsi"/>
        </w:rPr>
        <w:t xml:space="preserve"> </w:t>
      </w:r>
      <w:r w:rsidRPr="00F64B16">
        <w:rPr>
          <w:rStyle w:val="1f7"/>
          <w:rFonts w:eastAsiaTheme="minorHAnsi"/>
        </w:rPr>
        <w:t xml:space="preserve"> оползнеопасных геомассивов с применением технологий глобальных навигационных спутниковых систем. Общие положения»</w:t>
      </w:r>
    </w:p>
    <w:p w:rsidR="00F64B16" w:rsidRDefault="00F64B16" w:rsidP="007F5080">
      <w:pPr>
        <w:pStyle w:val="1b"/>
        <w:rPr>
          <w:rStyle w:val="1f7"/>
          <w:rFonts w:eastAsiaTheme="minorHAnsi"/>
        </w:rPr>
      </w:pPr>
      <w:r>
        <w:rPr>
          <w:rStyle w:val="1f7"/>
          <w:rFonts w:eastAsiaTheme="minorHAnsi"/>
        </w:rPr>
        <w:t>П</w:t>
      </w:r>
      <w:r w:rsidRPr="00F64B16">
        <w:rPr>
          <w:rStyle w:val="1f7"/>
          <w:rFonts w:eastAsiaTheme="minorHAnsi"/>
        </w:rPr>
        <w:t xml:space="preserve">роект ГОСТ </w:t>
      </w:r>
      <w:proofErr w:type="gramStart"/>
      <w:r w:rsidRPr="00F64B16">
        <w:rPr>
          <w:rStyle w:val="1f7"/>
          <w:rFonts w:eastAsiaTheme="minorHAnsi"/>
        </w:rPr>
        <w:t>Р</w:t>
      </w:r>
      <w:proofErr w:type="gramEnd"/>
      <w:r w:rsidRPr="00F64B16">
        <w:rPr>
          <w:rStyle w:val="1f7"/>
          <w:rFonts w:eastAsiaTheme="minorHAnsi"/>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информационному обеспечению»</w:t>
      </w:r>
    </w:p>
    <w:p w:rsidR="00F64B16" w:rsidRDefault="00F64B16" w:rsidP="007F5080">
      <w:pPr>
        <w:pStyle w:val="1b"/>
        <w:rPr>
          <w:rStyle w:val="1f7"/>
          <w:rFonts w:eastAsiaTheme="minorHAnsi"/>
        </w:rPr>
      </w:pPr>
      <w:r>
        <w:rPr>
          <w:rStyle w:val="1f7"/>
          <w:rFonts w:eastAsiaTheme="minorHAnsi"/>
        </w:rPr>
        <w:lastRenderedPageBreak/>
        <w:t>П</w:t>
      </w:r>
      <w:r w:rsidRPr="00F64B16">
        <w:rPr>
          <w:rStyle w:val="1f7"/>
          <w:rFonts w:eastAsiaTheme="minorHAnsi"/>
        </w:rPr>
        <w:t xml:space="preserve">роект ГОСТ </w:t>
      </w:r>
      <w:proofErr w:type="gramStart"/>
      <w:r w:rsidRPr="00F64B16">
        <w:rPr>
          <w:rStyle w:val="1f7"/>
          <w:rFonts w:eastAsiaTheme="minorHAnsi"/>
        </w:rPr>
        <w:t>Р</w:t>
      </w:r>
      <w:proofErr w:type="gramEnd"/>
      <w:r w:rsidRPr="00F64B16">
        <w:rPr>
          <w:rStyle w:val="1f7"/>
          <w:rFonts w:eastAsiaTheme="minorHAnsi"/>
        </w:rPr>
        <w:t xml:space="preserve"> «</w:t>
      </w:r>
      <w:r w:rsidR="009B2753" w:rsidRPr="009B2753">
        <w:rPr>
          <w:rStyle w:val="1f7"/>
          <w:rFonts w:eastAsiaTheme="minorHAnsi"/>
        </w:rPr>
        <w:t>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оползнеопасных геомассивов</w:t>
      </w:r>
      <w:r w:rsidRPr="00F64B16">
        <w:rPr>
          <w:rStyle w:val="1f7"/>
          <w:rFonts w:eastAsiaTheme="minorHAnsi"/>
        </w:rPr>
        <w:t>»</w:t>
      </w:r>
    </w:p>
    <w:p w:rsidR="00F64B16" w:rsidRPr="008A1DCA" w:rsidRDefault="00F64B16" w:rsidP="007F5080">
      <w:pPr>
        <w:pStyle w:val="1b"/>
        <w:rPr>
          <w:rStyle w:val="1f7"/>
          <w:rFonts w:eastAsiaTheme="minorHAnsi"/>
        </w:rPr>
      </w:pPr>
      <w:r>
        <w:rPr>
          <w:rStyle w:val="1f7"/>
          <w:rFonts w:eastAsiaTheme="minorHAnsi"/>
        </w:rPr>
        <w:t>П</w:t>
      </w:r>
      <w:r w:rsidRPr="00F64B16">
        <w:rPr>
          <w:rStyle w:val="1f7"/>
          <w:rFonts w:eastAsiaTheme="minorHAnsi"/>
        </w:rPr>
        <w:t xml:space="preserve">роект ГОСТ </w:t>
      </w:r>
      <w:proofErr w:type="gramStart"/>
      <w:r w:rsidRPr="00F64B16">
        <w:rPr>
          <w:rStyle w:val="1f7"/>
          <w:rFonts w:eastAsiaTheme="minorHAnsi"/>
        </w:rPr>
        <w:t>Р</w:t>
      </w:r>
      <w:proofErr w:type="gramEnd"/>
      <w:r w:rsidRPr="00F64B16">
        <w:rPr>
          <w:rStyle w:val="1f7"/>
          <w:rFonts w:eastAsiaTheme="minorHAnsi"/>
        </w:rPr>
        <w:t xml:space="preserve"> «</w:t>
      </w:r>
      <w:r w:rsidR="009B2753" w:rsidRPr="009B2753">
        <w:rPr>
          <w:rStyle w:val="1f7"/>
          <w:rFonts w:eastAsiaTheme="minorHAnsi"/>
        </w:rPr>
        <w:t>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Основные технические требования к аппаратно-программному комплексу автоматизированного контроля состояния оползнеопасных геомассивов</w:t>
      </w:r>
      <w:r w:rsidRPr="00F64B16">
        <w:rPr>
          <w:rStyle w:val="1f7"/>
          <w:rFonts w:eastAsiaTheme="minorHAnsi"/>
        </w:rPr>
        <w:t>»</w:t>
      </w:r>
    </w:p>
    <w:p w:rsidR="00656186" w:rsidRDefault="00656186" w:rsidP="00656186">
      <w:pPr>
        <w:spacing w:after="0" w:line="240" w:lineRule="auto"/>
        <w:ind w:left="1077" w:hanging="357"/>
        <w:contextualSpacing/>
        <w:outlineLvl w:val="0"/>
        <w:rPr>
          <w:rFonts w:ascii="Times New Roman" w:eastAsia="Times New Roman" w:hAnsi="Times New Roman" w:cs="Arial"/>
          <w:b/>
          <w:kern w:val="1"/>
          <w:sz w:val="28"/>
          <w:szCs w:val="24"/>
          <w:lang w:eastAsia="ar-SA"/>
        </w:rPr>
      </w:pPr>
      <w:bookmarkStart w:id="5" w:name="_Toc395793947"/>
    </w:p>
    <w:p w:rsidR="00656186" w:rsidRDefault="00656186" w:rsidP="00656186">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656186" w:rsidRDefault="00656186" w:rsidP="00656186">
      <w:pPr>
        <w:spacing w:after="0" w:line="240" w:lineRule="auto"/>
        <w:ind w:left="1077" w:hanging="357"/>
        <w:contextualSpacing/>
        <w:outlineLvl w:val="0"/>
        <w:rPr>
          <w:rFonts w:ascii="Times New Roman" w:eastAsia="Times New Roman" w:hAnsi="Times New Roman" w:cs="Arial"/>
          <w:b/>
          <w:kern w:val="1"/>
          <w:sz w:val="28"/>
          <w:szCs w:val="24"/>
          <w:lang w:eastAsia="ar-SA"/>
        </w:rPr>
      </w:pPr>
    </w:p>
    <w:p w:rsidR="00656186" w:rsidRDefault="00656186" w:rsidP="00656186">
      <w:pPr>
        <w:spacing w:after="0" w:line="240" w:lineRule="auto"/>
        <w:ind w:firstLine="709"/>
        <w:jc w:val="both"/>
        <w:rPr>
          <w:rFonts w:ascii="Times New Roman" w:eastAsia="Times New Roman" w:hAnsi="Times New Roman" w:cs="Times New Roman"/>
          <w:color w:val="000000"/>
          <w:kern w:val="1"/>
          <w:sz w:val="24"/>
          <w:szCs w:val="24"/>
          <w:lang w:eastAsia="ar-SA"/>
        </w:rPr>
      </w:pPr>
      <w:proofErr w:type="gramStart"/>
      <w:r w:rsidRPr="004771F6">
        <w:rPr>
          <w:rFonts w:ascii="Times New Roman" w:eastAsia="Times New Roman" w:hAnsi="Times New Roman" w:cs="Times New Roman"/>
          <w:color w:val="000000"/>
          <w:kern w:val="1"/>
          <w:sz w:val="24"/>
          <w:szCs w:val="24"/>
          <w:lang w:eastAsia="ar-SA"/>
        </w:rPr>
        <w:t>П</w:t>
      </w:r>
      <w:proofErr w:type="gramEnd"/>
      <w:r w:rsidRPr="004771F6">
        <w:rPr>
          <w:rFonts w:ascii="Times New Roman" w:eastAsia="Times New Roman" w:hAnsi="Times New Roman" w:cs="Times New Roman"/>
          <w:color w:val="000000"/>
          <w:kern w:val="1"/>
          <w:sz w:val="24"/>
          <w:szCs w:val="24"/>
          <w:lang w:eastAsia="ar-SA"/>
        </w:rPr>
        <w:t xml:space="preserve"> р и м е ч а н и е – </w:t>
      </w:r>
      <w:r w:rsidRPr="009C4DD7">
        <w:rPr>
          <w:rFonts w:ascii="Times New Roman" w:eastAsia="Times New Roman" w:hAnsi="Times New Roman" w:cs="Times New Roman"/>
          <w:color w:val="000000"/>
          <w:kern w:val="1"/>
          <w:sz w:val="24"/>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ascii="Times New Roman" w:eastAsia="Times New Roman" w:hAnsi="Times New Roman" w:cs="Times New Roman"/>
          <w:color w:val="000000"/>
          <w:kern w:val="1"/>
          <w:sz w:val="24"/>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656186" w:rsidRDefault="00656186" w:rsidP="00656186">
      <w:pPr>
        <w:pStyle w:val="1b"/>
        <w:rPr>
          <w:lang w:eastAsia="ar-SA"/>
        </w:rPr>
      </w:pPr>
    </w:p>
    <w:p w:rsidR="00656186" w:rsidRDefault="00656186" w:rsidP="00656186">
      <w:pPr>
        <w:pStyle w:val="1b"/>
        <w:rPr>
          <w:lang w:eastAsia="ar-SA"/>
        </w:rPr>
      </w:pPr>
    </w:p>
    <w:p w:rsidR="00074207" w:rsidRPr="00681692" w:rsidRDefault="009E55CA" w:rsidP="00CD3259">
      <w:pPr>
        <w:spacing w:after="0" w:line="240" w:lineRule="auto"/>
        <w:ind w:left="1077" w:hanging="357"/>
        <w:contextualSpacing/>
        <w:outlineLvl w:val="0"/>
        <w:rPr>
          <w:rFonts w:ascii="Times New Roman" w:eastAsia="Times New Roman" w:hAnsi="Times New Roman" w:cs="Arial"/>
          <w:b/>
          <w:kern w:val="1"/>
          <w:sz w:val="28"/>
          <w:szCs w:val="24"/>
          <w:lang w:eastAsia="ar-SA"/>
        </w:rPr>
      </w:pPr>
      <w:r w:rsidRPr="00681692">
        <w:rPr>
          <w:rFonts w:ascii="Times New Roman" w:eastAsia="Times New Roman" w:hAnsi="Times New Roman" w:cs="Arial"/>
          <w:b/>
          <w:kern w:val="1"/>
          <w:sz w:val="28"/>
          <w:szCs w:val="24"/>
          <w:lang w:eastAsia="ar-SA"/>
        </w:rPr>
        <w:t>3</w:t>
      </w:r>
      <w:r w:rsidR="00CB271C" w:rsidRPr="00681692">
        <w:rPr>
          <w:rFonts w:ascii="Times New Roman" w:eastAsia="Times New Roman" w:hAnsi="Times New Roman" w:cs="Arial"/>
          <w:b/>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Термины и определения</w:t>
      </w:r>
      <w:bookmarkEnd w:id="5"/>
    </w:p>
    <w:p w:rsidR="00CD3259" w:rsidRPr="00681692" w:rsidRDefault="00CD3259" w:rsidP="00CD3259">
      <w:pPr>
        <w:spacing w:after="0" w:line="240" w:lineRule="auto"/>
        <w:ind w:firstLine="709"/>
        <w:jc w:val="both"/>
        <w:rPr>
          <w:rFonts w:ascii="Times New Roman" w:eastAsia="Arial" w:hAnsi="Times New Roman" w:cs="Times New Roman"/>
          <w:kern w:val="1"/>
          <w:sz w:val="28"/>
          <w:szCs w:val="28"/>
          <w:lang w:eastAsia="ar-SA"/>
        </w:rPr>
      </w:pPr>
    </w:p>
    <w:p w:rsidR="00074207" w:rsidRPr="00F44062" w:rsidRDefault="00074207" w:rsidP="00CD3259">
      <w:pPr>
        <w:spacing w:after="0" w:line="360" w:lineRule="auto"/>
        <w:ind w:firstLine="709"/>
        <w:jc w:val="both"/>
        <w:rPr>
          <w:rFonts w:ascii="Times New Roman" w:eastAsia="Times New Roman" w:hAnsi="Times New Roman" w:cs="Times New Roman"/>
          <w:kern w:val="1"/>
          <w:sz w:val="28"/>
          <w:szCs w:val="28"/>
          <w:lang w:eastAsia="ar-SA"/>
        </w:rPr>
      </w:pPr>
      <w:r w:rsidRPr="00F44062">
        <w:rPr>
          <w:rFonts w:ascii="Times New Roman" w:eastAsia="Arial" w:hAnsi="Times New Roman" w:cs="Times New Roman"/>
          <w:kern w:val="1"/>
          <w:sz w:val="28"/>
          <w:szCs w:val="28"/>
          <w:lang w:eastAsia="ar-SA"/>
        </w:rPr>
        <w:t>В настоящем стандарте применены следующие термины с</w:t>
      </w:r>
      <w:r w:rsidR="00CA5E38">
        <w:rPr>
          <w:rFonts w:ascii="Times New Roman" w:eastAsia="Arial" w:hAnsi="Times New Roman" w:cs="Times New Roman"/>
          <w:kern w:val="1"/>
          <w:sz w:val="28"/>
          <w:szCs w:val="28"/>
          <w:lang w:eastAsia="ar-SA"/>
        </w:rPr>
        <w:t> </w:t>
      </w:r>
      <w:r w:rsidRPr="00F44062">
        <w:rPr>
          <w:rFonts w:ascii="Times New Roman" w:eastAsia="Arial" w:hAnsi="Times New Roman" w:cs="Times New Roman"/>
          <w:kern w:val="1"/>
          <w:sz w:val="28"/>
          <w:szCs w:val="28"/>
          <w:lang w:eastAsia="ar-SA"/>
        </w:rPr>
        <w:t>соответствующими определениями</w:t>
      </w:r>
      <w:r w:rsidRPr="00F44062">
        <w:rPr>
          <w:rFonts w:ascii="Times New Roman" w:eastAsia="Times New Roman" w:hAnsi="Times New Roman" w:cs="Times New Roman"/>
          <w:kern w:val="1"/>
          <w:sz w:val="28"/>
          <w:szCs w:val="28"/>
          <w:lang w:eastAsia="ar-SA"/>
        </w:rPr>
        <w:t>:</w:t>
      </w:r>
    </w:p>
    <w:p w:rsidR="0004011A" w:rsidRDefault="00773E37" w:rsidP="00074207">
      <w:pPr>
        <w:spacing w:after="0" w:line="36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lastRenderedPageBreak/>
        <w:t>3.1 </w:t>
      </w:r>
      <w:r w:rsidRPr="00CA5E38">
        <w:rPr>
          <w:rFonts w:ascii="Times New Roman" w:eastAsia="Arial" w:hAnsi="Times New Roman" w:cs="Times New Roman"/>
          <w:b/>
          <w:kern w:val="1"/>
          <w:sz w:val="28"/>
          <w:szCs w:val="28"/>
          <w:lang w:eastAsia="ar-SA"/>
        </w:rPr>
        <w:t>а</w:t>
      </w:r>
      <w:r w:rsidR="0004011A" w:rsidRPr="00CA5E38">
        <w:rPr>
          <w:rFonts w:ascii="Times New Roman" w:eastAsia="Arial" w:hAnsi="Times New Roman" w:cs="Times New Roman"/>
          <w:b/>
          <w:kern w:val="1"/>
          <w:sz w:val="28"/>
          <w:szCs w:val="28"/>
          <w:lang w:eastAsia="ar-SA"/>
        </w:rPr>
        <w:t>рхитектура</w:t>
      </w:r>
      <w:r>
        <w:rPr>
          <w:rFonts w:ascii="Times New Roman" w:eastAsia="Arial" w:hAnsi="Times New Roman" w:cs="Times New Roman"/>
          <w:kern w:val="1"/>
          <w:sz w:val="28"/>
          <w:szCs w:val="28"/>
          <w:lang w:eastAsia="ar-SA"/>
        </w:rPr>
        <w:t xml:space="preserve">: </w:t>
      </w:r>
      <w:r w:rsidR="00C457A8">
        <w:rPr>
          <w:rFonts w:ascii="Times New Roman" w:eastAsia="Arial" w:hAnsi="Times New Roman" w:cs="Times New Roman"/>
          <w:kern w:val="1"/>
          <w:sz w:val="28"/>
          <w:szCs w:val="28"/>
          <w:lang w:eastAsia="ar-SA"/>
        </w:rPr>
        <w:t>Б</w:t>
      </w:r>
      <w:r w:rsidR="0004011A" w:rsidRPr="00A82BA7">
        <w:rPr>
          <w:rFonts w:ascii="Times New Roman" w:eastAsia="Arial" w:hAnsi="Times New Roman" w:cs="Times New Roman"/>
          <w:kern w:val="1"/>
          <w:sz w:val="28"/>
          <w:szCs w:val="28"/>
          <w:lang w:eastAsia="ar-SA"/>
        </w:rPr>
        <w:t>азовая организация системы,</w:t>
      </w:r>
      <w:r w:rsidR="0004011A" w:rsidRPr="0004011A">
        <w:rPr>
          <w:rFonts w:ascii="Times New Roman" w:eastAsia="Arial" w:hAnsi="Times New Roman" w:cs="Times New Roman"/>
          <w:kern w:val="1"/>
          <w:sz w:val="28"/>
          <w:szCs w:val="28"/>
          <w:lang w:eastAsia="ar-SA"/>
        </w:rPr>
        <w:t xml:space="preserve"> реализованная в ее компонентах, связях этих компонентов друг с другом и внешней средой и принципах, определяющих </w:t>
      </w:r>
      <w:r w:rsidR="0004011A">
        <w:rPr>
          <w:rFonts w:ascii="Times New Roman" w:eastAsia="Arial" w:hAnsi="Times New Roman" w:cs="Times New Roman"/>
          <w:kern w:val="1"/>
          <w:sz w:val="28"/>
          <w:szCs w:val="28"/>
          <w:lang w:eastAsia="ar-SA"/>
        </w:rPr>
        <w:t>проектирование</w:t>
      </w:r>
      <w:r w:rsidR="0004011A" w:rsidRPr="0004011A">
        <w:rPr>
          <w:rFonts w:ascii="Times New Roman" w:eastAsia="Arial" w:hAnsi="Times New Roman" w:cs="Times New Roman"/>
          <w:kern w:val="1"/>
          <w:sz w:val="28"/>
          <w:szCs w:val="28"/>
          <w:lang w:eastAsia="ar-SA"/>
        </w:rPr>
        <w:t xml:space="preserve"> и развитие системы</w:t>
      </w:r>
      <w:r w:rsidR="0004011A">
        <w:rPr>
          <w:rFonts w:ascii="Times New Roman" w:eastAsia="Arial" w:hAnsi="Times New Roman" w:cs="Times New Roman"/>
          <w:kern w:val="1"/>
          <w:sz w:val="28"/>
          <w:szCs w:val="28"/>
          <w:lang w:eastAsia="ar-SA"/>
        </w:rPr>
        <w:t xml:space="preserve"> </w:t>
      </w:r>
      <w:r w:rsidR="0004011A" w:rsidRPr="0004011A">
        <w:rPr>
          <w:rFonts w:ascii="Times New Roman" w:eastAsia="Arial" w:hAnsi="Times New Roman" w:cs="Times New Roman"/>
          <w:kern w:val="1"/>
          <w:sz w:val="28"/>
          <w:szCs w:val="28"/>
          <w:lang w:eastAsia="ar-SA"/>
        </w:rPr>
        <w:t>[</w:t>
      </w:r>
      <w:r w:rsidR="004F4038">
        <w:rPr>
          <w:rFonts w:ascii="Times New Roman" w:eastAsia="Arial" w:hAnsi="Times New Roman" w:cs="Times New Roman"/>
          <w:kern w:val="1"/>
          <w:sz w:val="28"/>
          <w:szCs w:val="28"/>
          <w:lang w:eastAsia="ar-SA"/>
        </w:rPr>
        <w:t>1</w:t>
      </w:r>
      <w:r w:rsidR="00647705">
        <w:rPr>
          <w:rFonts w:ascii="Times New Roman" w:eastAsia="Arial" w:hAnsi="Times New Roman" w:cs="Times New Roman"/>
          <w:kern w:val="1"/>
          <w:sz w:val="28"/>
          <w:szCs w:val="28"/>
          <w:lang w:eastAsia="ar-SA"/>
        </w:rPr>
        <w:t>]</w:t>
      </w:r>
    </w:p>
    <w:p w:rsidR="008A1642" w:rsidRDefault="00074207" w:rsidP="00647705">
      <w:pPr>
        <w:pStyle w:val="1b"/>
      </w:pPr>
      <w:r w:rsidRPr="0094774B">
        <w:rPr>
          <w:rFonts w:eastAsia="Arial" w:cs="Times New Roman"/>
          <w:kern w:val="1"/>
          <w:lang w:eastAsia="ar-SA"/>
        </w:rPr>
        <w:t>3.</w:t>
      </w:r>
      <w:r w:rsidR="007B7AA4">
        <w:rPr>
          <w:rFonts w:eastAsia="Arial" w:cs="Times New Roman"/>
          <w:kern w:val="1"/>
          <w:lang w:eastAsia="ar-SA"/>
        </w:rPr>
        <w:t>2</w:t>
      </w:r>
      <w:r w:rsidR="00647705">
        <w:rPr>
          <w:rFonts w:eastAsia="Arial" w:cs="Times New Roman"/>
          <w:kern w:val="1"/>
          <w:lang w:eastAsia="ar-SA"/>
        </w:rPr>
        <w:t> </w:t>
      </w:r>
      <w:r w:rsidR="00647705" w:rsidRPr="00647705">
        <w:rPr>
          <w:rFonts w:eastAsia="Arial" w:cs="Times New Roman"/>
          <w:b/>
          <w:kern w:val="1"/>
          <w:lang w:eastAsia="ar-SA"/>
        </w:rPr>
        <w:t>г</w:t>
      </w:r>
      <w:r w:rsidR="00CF00BD" w:rsidRPr="00647705">
        <w:rPr>
          <w:b/>
        </w:rPr>
        <w:t>еомассив</w:t>
      </w:r>
      <w:r w:rsidR="00647705">
        <w:t xml:space="preserve">: </w:t>
      </w:r>
      <w:r w:rsidR="00B30BE6">
        <w:t>О</w:t>
      </w:r>
      <w:r w:rsidR="00CF00BD" w:rsidRPr="00650B1A">
        <w:t>граниченная часть</w:t>
      </w:r>
      <w:r w:rsidR="00647705">
        <w:t xml:space="preserve"> </w:t>
      </w:r>
      <w:r w:rsidR="00CF00BD" w:rsidRPr="00650B1A">
        <w:t>геосреды, влияющая на здания и сооружения посредством гидрогеологических и</w:t>
      </w:r>
      <w:r w:rsidR="00647705">
        <w:t xml:space="preserve"> </w:t>
      </w:r>
      <w:r w:rsidR="00CF00BD" w:rsidRPr="00650B1A">
        <w:t>геодинамических процессов (разломы, карсты, оползни)</w:t>
      </w:r>
      <w:r w:rsidR="00B30BE6">
        <w:t> </w:t>
      </w:r>
      <w:r w:rsidR="00B30BE6" w:rsidRPr="0004011A">
        <w:rPr>
          <w:rFonts w:eastAsia="Arial" w:cs="Times New Roman"/>
          <w:kern w:val="1"/>
          <w:lang w:eastAsia="ar-SA"/>
        </w:rPr>
        <w:t>[</w:t>
      </w:r>
      <w:r w:rsidR="00B30BE6">
        <w:rPr>
          <w:rFonts w:eastAsia="Arial" w:cs="Times New Roman"/>
          <w:kern w:val="1"/>
          <w:lang w:eastAsia="ar-SA"/>
        </w:rPr>
        <w:t>2]</w:t>
      </w:r>
    </w:p>
    <w:p w:rsidR="00647705" w:rsidRPr="0094774B" w:rsidRDefault="00647705" w:rsidP="00647705">
      <w:pPr>
        <w:pStyle w:val="1b"/>
        <w:rPr>
          <w:rFonts w:eastAsia="Arial" w:cs="Times New Roman"/>
          <w:kern w:val="1"/>
          <w:lang w:eastAsia="ar-SA"/>
        </w:rPr>
      </w:pPr>
      <w:r>
        <w:t>3.3</w:t>
      </w:r>
    </w:p>
    <w:tbl>
      <w:tblPr>
        <w:tblStyle w:val="aff4"/>
        <w:tblW w:w="0" w:type="auto"/>
        <w:tblInd w:w="108" w:type="dxa"/>
        <w:tblLook w:val="04A0" w:firstRow="1" w:lastRow="0" w:firstColumn="1" w:lastColumn="0" w:noHBand="0" w:noVBand="1"/>
      </w:tblPr>
      <w:tblGrid>
        <w:gridCol w:w="9554"/>
      </w:tblGrid>
      <w:tr w:rsidR="000967BC" w:rsidRPr="0094774B" w:rsidTr="00DE37F8">
        <w:tc>
          <w:tcPr>
            <w:tcW w:w="9554" w:type="dxa"/>
          </w:tcPr>
          <w:p w:rsidR="00944ACE" w:rsidRPr="008D4250" w:rsidRDefault="00647705" w:rsidP="007F5080">
            <w:pPr>
              <w:pStyle w:val="1b"/>
            </w:pPr>
            <w:r>
              <w:rPr>
                <w:b/>
              </w:rPr>
              <w:t>г</w:t>
            </w:r>
            <w:r w:rsidR="003E6778">
              <w:rPr>
                <w:b/>
              </w:rPr>
              <w:t>лобальная навигационная спутниковая система</w:t>
            </w:r>
            <w:r w:rsidR="00CA1C0D">
              <w:rPr>
                <w:b/>
              </w:rPr>
              <w:t>;</w:t>
            </w:r>
            <w:r w:rsidR="00074207" w:rsidRPr="0094774B">
              <w:rPr>
                <w:b/>
              </w:rPr>
              <w:t xml:space="preserve"> </w:t>
            </w:r>
            <w:r w:rsidR="003E6778">
              <w:t>ГНСС</w:t>
            </w:r>
            <w:r w:rsidR="00074207" w:rsidRPr="00CA1C0D">
              <w:t>:</w:t>
            </w:r>
            <w:r w:rsidR="00074207" w:rsidRPr="0094774B">
              <w:t xml:space="preserve"> </w:t>
            </w:r>
            <w:r w:rsidR="00944ACE" w:rsidRPr="008D4250">
              <w:t xml:space="preserve">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00944ACE" w:rsidRPr="008D4250">
              <w:t>изменения поправки показаний часов потребителя</w:t>
            </w:r>
            <w:proofErr w:type="gramEnd"/>
            <w:r w:rsidR="00944ACE" w:rsidRPr="008D4250">
              <w:t xml:space="preserve"> </w:t>
            </w:r>
            <w:r w:rsidR="003E6778">
              <w:t xml:space="preserve">ГНСС </w:t>
            </w:r>
            <w:r w:rsidR="00944ACE" w:rsidRPr="008D4250">
              <w:t>в любой точке на поверхности Земли, акватории Мирового океана, воздушного и околоземного космического пространства.</w:t>
            </w:r>
          </w:p>
          <w:p w:rsidR="00074207" w:rsidRPr="0094774B" w:rsidRDefault="00944ACE" w:rsidP="00944ACE">
            <w:pPr>
              <w:spacing w:after="200" w:line="360" w:lineRule="auto"/>
              <w:ind w:firstLine="709"/>
              <w:jc w:val="both"/>
              <w:rPr>
                <w:kern w:val="1"/>
                <w:sz w:val="28"/>
                <w:szCs w:val="28"/>
                <w:lang w:eastAsia="ar-SA"/>
              </w:rPr>
            </w:pPr>
            <w:r w:rsidRPr="00C43B61">
              <w:rPr>
                <w:kern w:val="1"/>
                <w:sz w:val="28"/>
                <w:szCs w:val="28"/>
                <w:lang w:eastAsia="ar-SA"/>
              </w:rPr>
              <w:t xml:space="preserve">[ГОСТ </w:t>
            </w:r>
            <w:proofErr w:type="gramStart"/>
            <w:r w:rsidRPr="00C43B61">
              <w:rPr>
                <w:kern w:val="1"/>
                <w:sz w:val="28"/>
                <w:szCs w:val="28"/>
                <w:lang w:eastAsia="ar-SA"/>
              </w:rPr>
              <w:t>Р</w:t>
            </w:r>
            <w:proofErr w:type="gramEnd"/>
            <w:r w:rsidRPr="00C43B61">
              <w:rPr>
                <w:kern w:val="1"/>
                <w:sz w:val="28"/>
                <w:szCs w:val="28"/>
                <w:lang w:eastAsia="ar-SA"/>
              </w:rPr>
              <w:t xml:space="preserve"> 52928–2010, статья 1]</w:t>
            </w:r>
          </w:p>
        </w:tc>
      </w:tr>
    </w:tbl>
    <w:p w:rsidR="00EF2E27" w:rsidRDefault="00EF2E27" w:rsidP="00B60F16">
      <w:pPr>
        <w:tabs>
          <w:tab w:val="left" w:pos="1276"/>
        </w:tabs>
        <w:spacing w:after="0" w:line="360" w:lineRule="auto"/>
        <w:ind w:firstLine="709"/>
        <w:jc w:val="both"/>
        <w:rPr>
          <w:rFonts w:ascii="Times New Roman" w:eastAsia="Calibri" w:hAnsi="Times New Roman" w:cs="Times New Roman"/>
          <w:kern w:val="1"/>
          <w:sz w:val="28"/>
          <w:szCs w:val="28"/>
          <w:lang w:eastAsia="ar-SA"/>
        </w:rPr>
      </w:pPr>
    </w:p>
    <w:p w:rsidR="00B60F16" w:rsidRDefault="00B60F16" w:rsidP="00B60F16">
      <w:pPr>
        <w:tabs>
          <w:tab w:val="left" w:pos="1276"/>
        </w:tabs>
        <w:spacing w:after="0" w:line="360" w:lineRule="auto"/>
        <w:ind w:firstLine="709"/>
        <w:jc w:val="both"/>
        <w:rPr>
          <w:rFonts w:ascii="Times New Roman" w:eastAsia="Calibri" w:hAnsi="Times New Roman" w:cs="Times New Roman"/>
          <w:kern w:val="1"/>
          <w:sz w:val="28"/>
          <w:szCs w:val="28"/>
          <w:lang w:eastAsia="ar-SA"/>
        </w:rPr>
      </w:pPr>
      <w:r w:rsidRPr="00B60F16">
        <w:rPr>
          <w:rFonts w:ascii="Times New Roman" w:eastAsia="Calibri" w:hAnsi="Times New Roman" w:cs="Times New Roman"/>
          <w:kern w:val="1"/>
          <w:sz w:val="28"/>
          <w:szCs w:val="28"/>
          <w:lang w:eastAsia="ar-SA"/>
        </w:rPr>
        <w:t>3.</w:t>
      </w:r>
      <w:r w:rsidR="00647705">
        <w:rPr>
          <w:rFonts w:ascii="Times New Roman" w:eastAsia="Calibri" w:hAnsi="Times New Roman" w:cs="Times New Roman"/>
          <w:kern w:val="1"/>
          <w:sz w:val="28"/>
          <w:szCs w:val="28"/>
          <w:lang w:eastAsia="ar-SA"/>
        </w:rPr>
        <w:t>4</w:t>
      </w:r>
      <w:r w:rsidR="00385756">
        <w:rPr>
          <w:rFonts w:ascii="Times New Roman" w:eastAsia="Calibri" w:hAnsi="Times New Roman" w:cs="Times New Roman"/>
          <w:kern w:val="1"/>
          <w:sz w:val="28"/>
          <w:szCs w:val="28"/>
          <w:lang w:eastAsia="ar-SA"/>
        </w:rPr>
        <w:t> </w:t>
      </w:r>
      <w:r w:rsidR="00385756">
        <w:rPr>
          <w:rFonts w:ascii="Times New Roman" w:eastAsia="Arial" w:hAnsi="Times New Roman" w:cs="Times New Roman"/>
          <w:b/>
          <w:kern w:val="1"/>
          <w:sz w:val="28"/>
          <w:szCs w:val="28"/>
          <w:lang w:eastAsia="ar-SA"/>
        </w:rPr>
        <w:t xml:space="preserve">интеллектуальная транспортная система; </w:t>
      </w:r>
      <w:r w:rsidR="00385756" w:rsidRPr="00385756">
        <w:rPr>
          <w:rFonts w:ascii="Times New Roman" w:eastAsia="Arial" w:hAnsi="Times New Roman" w:cs="Times New Roman"/>
          <w:kern w:val="1"/>
          <w:sz w:val="28"/>
          <w:szCs w:val="28"/>
          <w:lang w:eastAsia="ar-SA"/>
        </w:rPr>
        <w:t>ИТС</w:t>
      </w:r>
      <w:r w:rsidR="00385756">
        <w:rPr>
          <w:rFonts w:ascii="Times New Roman" w:eastAsia="Arial" w:hAnsi="Times New Roman" w:cs="Times New Roman"/>
          <w:kern w:val="1"/>
          <w:sz w:val="28"/>
          <w:szCs w:val="28"/>
          <w:lang w:eastAsia="ar-SA"/>
        </w:rPr>
        <w:t xml:space="preserve">: </w:t>
      </w:r>
      <w:proofErr w:type="gramStart"/>
      <w:r w:rsidR="00385756">
        <w:rPr>
          <w:rFonts w:ascii="Times New Roman" w:eastAsia="Arial" w:hAnsi="Times New Roman" w:cs="Times New Roman"/>
          <w:kern w:val="1"/>
          <w:sz w:val="28"/>
          <w:szCs w:val="28"/>
          <w:lang w:eastAsia="ar-SA"/>
        </w:rPr>
        <w:t xml:space="preserve">Система, интегрирующая современные информационные, коммуникационные и телематические технологии, технологии управления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транспорта. </w:t>
      </w:r>
      <w:proofErr w:type="gramEnd"/>
    </w:p>
    <w:p w:rsidR="00DB7439" w:rsidRPr="0094774B" w:rsidRDefault="00DB7439" w:rsidP="00DB7439">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224FAE">
        <w:rPr>
          <w:rFonts w:ascii="Times New Roman" w:eastAsia="Arial" w:hAnsi="Times New Roman" w:cs="Times New Roman"/>
          <w:kern w:val="1"/>
          <w:sz w:val="28"/>
          <w:szCs w:val="28"/>
          <w:lang w:eastAsia="ar-SA"/>
        </w:rPr>
        <w:t>5</w:t>
      </w:r>
    </w:p>
    <w:tbl>
      <w:tblPr>
        <w:tblStyle w:val="aff4"/>
        <w:tblW w:w="0" w:type="auto"/>
        <w:tblInd w:w="108" w:type="dxa"/>
        <w:tblLook w:val="04A0" w:firstRow="1" w:lastRow="0" w:firstColumn="1" w:lastColumn="0" w:noHBand="0" w:noVBand="1"/>
      </w:tblPr>
      <w:tblGrid>
        <w:gridCol w:w="9639"/>
      </w:tblGrid>
      <w:tr w:rsidR="00DB7439" w:rsidRPr="0094774B" w:rsidTr="00DE37F8">
        <w:tc>
          <w:tcPr>
            <w:tcW w:w="9639" w:type="dxa"/>
          </w:tcPr>
          <w:p w:rsidR="00944ACE" w:rsidRPr="008D4250" w:rsidRDefault="00DB7439" w:rsidP="007F5080">
            <w:pPr>
              <w:pStyle w:val="1b"/>
            </w:pPr>
            <w:r w:rsidRPr="0094774B">
              <w:rPr>
                <w:b/>
              </w:rPr>
              <w:t>мониторинговая информация навигационно-информационной системы</w:t>
            </w:r>
            <w:r w:rsidRPr="0094774B">
              <w:t xml:space="preserve">: </w:t>
            </w:r>
            <w:r w:rsidR="00944ACE" w:rsidRPr="008D4250">
              <w:t xml:space="preserve">Координатно-временная и телеметрическая информация, </w:t>
            </w:r>
            <w:r w:rsidR="00944ACE" w:rsidRPr="008D4250">
              <w:lastRenderedPageBreak/>
              <w:t xml:space="preserve">передаваемая от объектов навигации в навигационно-информационные центры. </w:t>
            </w:r>
          </w:p>
          <w:p w:rsidR="00944ACE" w:rsidRPr="008D4250" w:rsidRDefault="00944ACE" w:rsidP="007F5080">
            <w:pPr>
              <w:pStyle w:val="1b"/>
            </w:pPr>
            <w:proofErr w:type="gramStart"/>
            <w:r w:rsidRPr="00B30BE6">
              <w:rPr>
                <w:sz w:val="24"/>
                <w:szCs w:val="24"/>
              </w:rPr>
              <w:t>П</w:t>
            </w:r>
            <w:proofErr w:type="gramEnd"/>
            <w:r w:rsidRPr="00B30BE6">
              <w:rPr>
                <w:sz w:val="24"/>
                <w:szCs w:val="24"/>
              </w:rPr>
              <w:t xml:space="preserve"> р и м е ч а н и е </w:t>
            </w:r>
            <w:r w:rsidRPr="00B30BE6">
              <w:rPr>
                <w:sz w:val="24"/>
                <w:szCs w:val="24"/>
              </w:rPr>
              <w:noBreakHyphen/>
              <w:t xml:space="preserve"> Разновидностью мониторинговой информации навигационно-информационной системы является мониторинговая информация в системах диспетчерского управления по ГОСТ Р 54024-2010</w:t>
            </w:r>
            <w:r w:rsidRPr="008D4250">
              <w:t>.</w:t>
            </w:r>
          </w:p>
          <w:p w:rsidR="00DB7439" w:rsidRPr="0094774B" w:rsidRDefault="00944ACE" w:rsidP="00944ACE">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7]</w:t>
            </w:r>
          </w:p>
        </w:tc>
      </w:tr>
    </w:tbl>
    <w:p w:rsidR="00EF2E27" w:rsidRDefault="00EF2E27" w:rsidP="009B3528">
      <w:pPr>
        <w:tabs>
          <w:tab w:val="left" w:pos="1276"/>
        </w:tabs>
        <w:spacing w:after="0" w:line="360" w:lineRule="auto"/>
        <w:ind w:firstLine="709"/>
        <w:jc w:val="both"/>
        <w:rPr>
          <w:rFonts w:ascii="Times New Roman" w:eastAsia="Arial" w:hAnsi="Times New Roman" w:cs="Times New Roman"/>
          <w:kern w:val="1"/>
          <w:sz w:val="28"/>
          <w:szCs w:val="28"/>
          <w:lang w:eastAsia="ar-SA"/>
        </w:rPr>
      </w:pPr>
    </w:p>
    <w:p w:rsidR="00CA1C0D" w:rsidRPr="0094774B" w:rsidRDefault="00CA1C0D" w:rsidP="00CA1C0D">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94774B">
        <w:rPr>
          <w:rFonts w:ascii="Times New Roman" w:eastAsia="Arial" w:hAnsi="Times New Roman" w:cs="Times New Roman"/>
          <w:kern w:val="1"/>
          <w:sz w:val="28"/>
          <w:szCs w:val="28"/>
          <w:lang w:eastAsia="ar-SA"/>
        </w:rPr>
        <w:t>3.</w:t>
      </w:r>
      <w:r w:rsidR="00224FAE">
        <w:rPr>
          <w:rFonts w:ascii="Times New Roman" w:eastAsia="Arial" w:hAnsi="Times New Roman" w:cs="Times New Roman"/>
          <w:kern w:val="1"/>
          <w:sz w:val="28"/>
          <w:szCs w:val="28"/>
          <w:lang w:eastAsia="ar-SA"/>
        </w:rPr>
        <w:t>6</w:t>
      </w:r>
    </w:p>
    <w:tbl>
      <w:tblPr>
        <w:tblStyle w:val="aff4"/>
        <w:tblW w:w="0" w:type="auto"/>
        <w:tblInd w:w="108" w:type="dxa"/>
        <w:tblLook w:val="04A0" w:firstRow="1" w:lastRow="0" w:firstColumn="1" w:lastColumn="0" w:noHBand="0" w:noVBand="1"/>
      </w:tblPr>
      <w:tblGrid>
        <w:gridCol w:w="9498"/>
      </w:tblGrid>
      <w:tr w:rsidR="00CA1C0D" w:rsidRPr="0094774B" w:rsidTr="00DE37F8">
        <w:tc>
          <w:tcPr>
            <w:tcW w:w="9498" w:type="dxa"/>
          </w:tcPr>
          <w:p w:rsidR="00944ACE" w:rsidRPr="008D4250" w:rsidRDefault="00CA1C0D" w:rsidP="007F5080">
            <w:pPr>
              <w:pStyle w:val="1b"/>
            </w:pPr>
            <w:r w:rsidRPr="0094774B">
              <w:rPr>
                <w:b/>
              </w:rPr>
              <w:t>навигационно-информационная система</w:t>
            </w:r>
            <w:r>
              <w:t>;</w:t>
            </w:r>
            <w:r w:rsidRPr="0094774B">
              <w:t xml:space="preserve"> НИС: </w:t>
            </w:r>
            <w:r w:rsidR="00944ACE" w:rsidRPr="008D4250">
              <w:t>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CA1C0D" w:rsidRPr="0094774B" w:rsidRDefault="00944ACE" w:rsidP="00944ACE">
            <w:pPr>
              <w:spacing w:after="200" w:line="360" w:lineRule="auto"/>
              <w:ind w:firstLine="709"/>
              <w:jc w:val="both"/>
              <w:rPr>
                <w:rFonts w:eastAsia="Arial"/>
                <w:kern w:val="1"/>
                <w:sz w:val="28"/>
                <w:szCs w:val="28"/>
                <w:lang w:eastAsia="ar-SA"/>
              </w:rPr>
            </w:pPr>
            <w:r w:rsidRPr="00C43B61">
              <w:rPr>
                <w:kern w:val="1"/>
                <w:sz w:val="28"/>
                <w:szCs w:val="28"/>
                <w:lang w:val="en-US" w:eastAsia="ar-SA"/>
              </w:rPr>
              <w:t>[</w:t>
            </w:r>
            <w:r w:rsidRPr="00C43B61">
              <w:rPr>
                <w:kern w:val="1"/>
                <w:sz w:val="28"/>
                <w:szCs w:val="28"/>
                <w:lang w:eastAsia="ar-SA"/>
              </w:rPr>
              <w:t>ГОСТ Р 55524 – 2013, статья 12]</w:t>
            </w:r>
          </w:p>
        </w:tc>
      </w:tr>
    </w:tbl>
    <w:p w:rsidR="00647705" w:rsidRPr="008326E3" w:rsidRDefault="00647705" w:rsidP="008326E3">
      <w:pPr>
        <w:pStyle w:val="1b"/>
        <w:rPr>
          <w:lang w:eastAsia="ar-SA"/>
        </w:rPr>
      </w:pPr>
    </w:p>
    <w:p w:rsidR="008326E3" w:rsidRDefault="008326E3" w:rsidP="008326E3">
      <w:pPr>
        <w:pStyle w:val="1b"/>
        <w:rPr>
          <w:rFonts w:eastAsia="Times New Roman" w:cs="Times New Roman"/>
          <w:kern w:val="1"/>
          <w:lang w:eastAsia="ar-SA"/>
        </w:rPr>
      </w:pPr>
      <w:r w:rsidRPr="00647705">
        <w:rPr>
          <w:lang w:eastAsia="ar-SA"/>
        </w:rPr>
        <w:t>3.</w:t>
      </w:r>
      <w:r w:rsidR="00224FAE">
        <w:rPr>
          <w:lang w:eastAsia="ar-SA"/>
        </w:rPr>
        <w:t>7</w:t>
      </w:r>
      <w:r w:rsidR="00647705">
        <w:rPr>
          <w:rFonts w:eastAsia="Times New Roman" w:cs="Times New Roman"/>
          <w:kern w:val="1"/>
          <w:lang w:eastAsia="ar-SA"/>
        </w:rPr>
        <w:t> </w:t>
      </w:r>
      <w:r w:rsidR="00647705" w:rsidRPr="00647705">
        <w:rPr>
          <w:rFonts w:eastAsia="Times New Roman" w:cs="Times New Roman"/>
          <w:b/>
          <w:kern w:val="1"/>
          <w:lang w:eastAsia="ar-SA"/>
        </w:rPr>
        <w:t>объект ИТС:</w:t>
      </w:r>
      <w:r w:rsidR="00647705">
        <w:rPr>
          <w:rFonts w:eastAsia="Times New Roman" w:cs="Times New Roman"/>
          <w:kern w:val="1"/>
          <w:lang w:eastAsia="ar-SA"/>
        </w:rPr>
        <w:t xml:space="preserve"> </w:t>
      </w:r>
      <w:r w:rsidR="00647705" w:rsidRPr="00CA60BE">
        <w:rPr>
          <w:rFonts w:eastAsia="Times New Roman" w:cs="Times New Roman"/>
          <w:kern w:val="1"/>
          <w:lang w:eastAsia="ar-SA"/>
        </w:rPr>
        <w:t>Площадки размещения технических средств и элементов подсистем ИТС</w:t>
      </w:r>
    </w:p>
    <w:p w:rsidR="001240D7" w:rsidRDefault="001240D7" w:rsidP="008326E3">
      <w:pPr>
        <w:pStyle w:val="1b"/>
        <w:rPr>
          <w:lang w:eastAsia="ar-SA"/>
        </w:rPr>
      </w:pPr>
    </w:p>
    <w:p w:rsidR="00647705" w:rsidRPr="008326E3" w:rsidRDefault="00647705" w:rsidP="008326E3">
      <w:pPr>
        <w:pStyle w:val="1b"/>
        <w:rPr>
          <w:lang w:eastAsia="ar-SA"/>
        </w:rPr>
      </w:pPr>
      <w:r>
        <w:rPr>
          <w:lang w:eastAsia="ar-SA"/>
        </w:rPr>
        <w:t>3.</w:t>
      </w:r>
      <w:r w:rsidR="00224FAE">
        <w:rPr>
          <w:lang w:eastAsia="ar-SA"/>
        </w:rPr>
        <w:t>8</w:t>
      </w:r>
    </w:p>
    <w:p w:rsidR="00C0540C" w:rsidRDefault="00CE3836" w:rsidP="00DE37F8">
      <w:pPr>
        <w:pStyle w:val="1b"/>
        <w:pBdr>
          <w:top w:val="single" w:sz="4" w:space="1" w:color="auto"/>
          <w:left w:val="single" w:sz="4" w:space="1" w:color="auto"/>
          <w:bottom w:val="single" w:sz="4" w:space="1" w:color="auto"/>
          <w:right w:val="single" w:sz="4" w:space="2" w:color="auto"/>
        </w:pBdr>
        <w:rPr>
          <w:lang w:eastAsia="ar-SA"/>
        </w:rPr>
      </w:pPr>
      <w:r>
        <w:rPr>
          <w:b/>
          <w:lang w:eastAsia="ar-SA"/>
        </w:rPr>
        <w:t>о</w:t>
      </w:r>
      <w:r w:rsidR="008326E3" w:rsidRPr="008326E3">
        <w:rPr>
          <w:b/>
          <w:lang w:eastAsia="ar-SA"/>
        </w:rPr>
        <w:t>бъект мониторинга</w:t>
      </w:r>
      <w:r w:rsidR="008326E3" w:rsidRPr="008326E3">
        <w:rPr>
          <w:lang w:eastAsia="ar-SA"/>
        </w:rPr>
        <w:t xml:space="preserve">: </w:t>
      </w:r>
      <w:proofErr w:type="gramStart"/>
      <w:r>
        <w:rPr>
          <w:lang w:eastAsia="ar-SA"/>
        </w:rPr>
        <w:t>П</w:t>
      </w:r>
      <w:r w:rsidR="008326E3" w:rsidRPr="008326E3">
        <w:rPr>
          <w:lang w:eastAsia="ar-SA"/>
        </w:rPr>
        <w:t>риродный, техногенный или природно-техногенный объект или его часть, в пределах которого по определенной программе осуществляются регулярные наблюдения за окружающей средой с целью контроля за ее состоянием, анализа происходящих в ней процессов, выполняемых для своевременного выявления и прогнозирования их изменений и оценки.</w:t>
      </w:r>
      <w:r w:rsidR="00C0540C" w:rsidRPr="00C0540C">
        <w:rPr>
          <w:lang w:eastAsia="ar-SA"/>
        </w:rPr>
        <w:t xml:space="preserve"> </w:t>
      </w:r>
      <w:proofErr w:type="gramEnd"/>
    </w:p>
    <w:p w:rsidR="00C0540C" w:rsidRDefault="00C0540C" w:rsidP="00DE37F8">
      <w:pPr>
        <w:pStyle w:val="1b"/>
        <w:pBdr>
          <w:top w:val="single" w:sz="4" w:space="1" w:color="auto"/>
          <w:left w:val="single" w:sz="4" w:space="1" w:color="auto"/>
          <w:bottom w:val="single" w:sz="4" w:space="1" w:color="auto"/>
          <w:right w:val="single" w:sz="4" w:space="2" w:color="auto"/>
        </w:pBdr>
        <w:rPr>
          <w:lang w:eastAsia="ar-SA"/>
        </w:rPr>
      </w:pPr>
      <w:r w:rsidRPr="008326E3">
        <w:rPr>
          <w:lang w:eastAsia="ar-SA"/>
        </w:rPr>
        <w:t xml:space="preserve">[ГОСТ </w:t>
      </w:r>
      <w:proofErr w:type="gramStart"/>
      <w:r w:rsidRPr="008326E3">
        <w:rPr>
          <w:lang w:eastAsia="ar-SA"/>
        </w:rPr>
        <w:t>Р</w:t>
      </w:r>
      <w:proofErr w:type="gramEnd"/>
      <w:r w:rsidRPr="008326E3">
        <w:rPr>
          <w:lang w:eastAsia="ar-SA"/>
        </w:rPr>
        <w:t xml:space="preserve"> 22.1.02-95, статья 3.1.5]</w:t>
      </w:r>
    </w:p>
    <w:p w:rsidR="00B02EEF" w:rsidRPr="00B02EEF" w:rsidRDefault="00B02EEF" w:rsidP="00647705">
      <w:pPr>
        <w:pStyle w:val="1b"/>
      </w:pPr>
    </w:p>
    <w:p w:rsidR="004508CE" w:rsidRDefault="004508CE" w:rsidP="007F5080">
      <w:pPr>
        <w:pStyle w:val="1b"/>
      </w:pPr>
      <w:r w:rsidRPr="00393689">
        <w:lastRenderedPageBreak/>
        <w:t>3.</w:t>
      </w:r>
      <w:r w:rsidR="00224FAE">
        <w:t>9</w:t>
      </w:r>
    </w:p>
    <w:tbl>
      <w:tblPr>
        <w:tblStyle w:val="aff4"/>
        <w:tblW w:w="0" w:type="auto"/>
        <w:tblInd w:w="108" w:type="dxa"/>
        <w:tblLook w:val="04A0" w:firstRow="1" w:lastRow="0" w:firstColumn="1" w:lastColumn="0" w:noHBand="0" w:noVBand="1"/>
      </w:tblPr>
      <w:tblGrid>
        <w:gridCol w:w="9554"/>
      </w:tblGrid>
      <w:tr w:rsidR="004508CE" w:rsidRPr="00E54C8E" w:rsidTr="00DE37F8">
        <w:tc>
          <w:tcPr>
            <w:tcW w:w="9554" w:type="dxa"/>
          </w:tcPr>
          <w:p w:rsidR="004508CE" w:rsidRPr="00E54C8E" w:rsidRDefault="004508CE" w:rsidP="007F5080">
            <w:pPr>
              <w:pStyle w:val="1b"/>
            </w:pPr>
            <w:r w:rsidRPr="00E54C8E">
              <w:rPr>
                <w:b/>
              </w:rPr>
              <w:t>объектовая навигационно-информационная система</w:t>
            </w:r>
            <w:r w:rsidR="00B30BE6">
              <w:rPr>
                <w:b/>
              </w:rPr>
              <w:t xml:space="preserve">: </w:t>
            </w:r>
            <w:r w:rsidR="00B30BE6" w:rsidRPr="00B30BE6">
              <w:t>О</w:t>
            </w:r>
            <w:r w:rsidRPr="00E54C8E">
              <w:t xml:space="preserve">бъектовая НИС: Навигационно-информационная система, состоящая из потребительских навигационно-информационных </w:t>
            </w:r>
            <w:r w:rsidR="00C0540C">
              <w:t>комплекс</w:t>
            </w:r>
            <w:r w:rsidRPr="00E54C8E">
              <w:t>ов и мобильного навигационно-информационного центра, установленных на одном объекте навигации, а также, при необходимости, средств реализации навигационных технологий</w:t>
            </w:r>
          </w:p>
          <w:p w:rsidR="004508CE" w:rsidRPr="00E54C8E" w:rsidRDefault="004508CE" w:rsidP="007F5080">
            <w:pPr>
              <w:pStyle w:val="1b"/>
              <w:rPr>
                <w:lang w:eastAsia="ar-SA"/>
              </w:rPr>
            </w:pPr>
            <w:r w:rsidRPr="00E54C8E">
              <w:rPr>
                <w:lang w:eastAsia="ar-SA"/>
              </w:rPr>
              <w:t xml:space="preserve">[ГОСТ </w:t>
            </w:r>
            <w:proofErr w:type="gramStart"/>
            <w:r w:rsidRPr="00E54C8E">
              <w:rPr>
                <w:lang w:eastAsia="ar-SA"/>
              </w:rPr>
              <w:t>Р</w:t>
            </w:r>
            <w:proofErr w:type="gramEnd"/>
            <w:r w:rsidRPr="00E54C8E">
              <w:rPr>
                <w:lang w:eastAsia="ar-SA"/>
              </w:rPr>
              <w:t xml:space="preserve"> 55524-2013, статья 18]</w:t>
            </w:r>
          </w:p>
        </w:tc>
      </w:tr>
    </w:tbl>
    <w:p w:rsidR="00C53D35" w:rsidRDefault="00C53D35" w:rsidP="007F5080">
      <w:pPr>
        <w:pStyle w:val="1b"/>
      </w:pPr>
    </w:p>
    <w:p w:rsidR="00B60F16" w:rsidRPr="00B60F16" w:rsidRDefault="00B60F16" w:rsidP="00B60F16">
      <w:pPr>
        <w:tabs>
          <w:tab w:val="left" w:pos="1276"/>
        </w:tabs>
        <w:spacing w:after="0" w:line="360" w:lineRule="auto"/>
        <w:ind w:firstLine="709"/>
        <w:jc w:val="both"/>
        <w:rPr>
          <w:rFonts w:ascii="Times New Roman" w:eastAsia="Arial" w:hAnsi="Times New Roman" w:cs="Times New Roman"/>
          <w:kern w:val="1"/>
          <w:sz w:val="28"/>
          <w:szCs w:val="28"/>
          <w:lang w:eastAsia="ar-SA"/>
        </w:rPr>
      </w:pPr>
      <w:r w:rsidRPr="00B60F16">
        <w:rPr>
          <w:rFonts w:ascii="Times New Roman" w:eastAsia="Arial" w:hAnsi="Times New Roman" w:cs="Times New Roman"/>
          <w:kern w:val="1"/>
          <w:sz w:val="28"/>
          <w:szCs w:val="28"/>
          <w:lang w:eastAsia="ar-SA"/>
        </w:rPr>
        <w:t>3.</w:t>
      </w:r>
      <w:r w:rsidR="00647705">
        <w:rPr>
          <w:rFonts w:ascii="Times New Roman" w:eastAsia="Arial" w:hAnsi="Times New Roman" w:cs="Times New Roman"/>
          <w:kern w:val="1"/>
          <w:sz w:val="28"/>
          <w:szCs w:val="28"/>
          <w:lang w:eastAsia="ar-SA"/>
        </w:rPr>
        <w:t>1</w:t>
      </w:r>
      <w:r w:rsidR="00224FAE">
        <w:rPr>
          <w:rFonts w:ascii="Times New Roman" w:eastAsia="Arial" w:hAnsi="Times New Roman" w:cs="Times New Roman"/>
          <w:kern w:val="1"/>
          <w:sz w:val="28"/>
          <w:szCs w:val="28"/>
          <w:lang w:eastAsia="ar-SA"/>
        </w:rPr>
        <w:t>0</w:t>
      </w:r>
      <w:r w:rsidR="00647705">
        <w:rPr>
          <w:rFonts w:ascii="Times New Roman" w:eastAsia="Arial" w:hAnsi="Times New Roman" w:cs="Times New Roman"/>
          <w:kern w:val="1"/>
          <w:sz w:val="28"/>
          <w:szCs w:val="28"/>
          <w:lang w:eastAsia="ar-SA"/>
        </w:rPr>
        <w:t> </w:t>
      </w:r>
      <w:r w:rsidRPr="00CA5E38">
        <w:rPr>
          <w:rFonts w:ascii="Times New Roman" w:eastAsia="Arial" w:hAnsi="Times New Roman" w:cs="Times New Roman"/>
          <w:b/>
          <w:kern w:val="1"/>
          <w:sz w:val="28"/>
          <w:szCs w:val="28"/>
          <w:lang w:eastAsia="ar-SA"/>
        </w:rPr>
        <w:t>телеметрическая информация</w:t>
      </w:r>
      <w:r w:rsidRPr="00B60F16">
        <w:rPr>
          <w:rFonts w:ascii="Times New Roman" w:eastAsia="Arial" w:hAnsi="Times New Roman" w:cs="Times New Roman"/>
          <w:kern w:val="1"/>
          <w:sz w:val="28"/>
          <w:szCs w:val="28"/>
          <w:lang w:eastAsia="ar-SA"/>
        </w:rPr>
        <w:t xml:space="preserve">: </w:t>
      </w:r>
      <w:r w:rsidR="002F2155">
        <w:rPr>
          <w:rFonts w:ascii="Times New Roman" w:eastAsia="Arial" w:hAnsi="Times New Roman" w:cs="Times New Roman"/>
          <w:kern w:val="1"/>
          <w:sz w:val="28"/>
          <w:szCs w:val="28"/>
          <w:lang w:eastAsia="ar-SA"/>
        </w:rPr>
        <w:t>С</w:t>
      </w:r>
      <w:r w:rsidRPr="00B60F16">
        <w:rPr>
          <w:rFonts w:ascii="Times New Roman" w:eastAsia="Arial" w:hAnsi="Times New Roman" w:cs="Times New Roman"/>
          <w:kern w:val="1"/>
          <w:sz w:val="28"/>
          <w:szCs w:val="28"/>
          <w:lang w:eastAsia="ar-SA"/>
        </w:rPr>
        <w:t xml:space="preserve">овокупность данных о состоянии контролируемого объекта и обстановки в нем и/или вокруг него, передаваемых с контролируемого </w:t>
      </w:r>
      <w:r>
        <w:rPr>
          <w:rFonts w:ascii="Times New Roman" w:eastAsia="Arial" w:hAnsi="Times New Roman" w:cs="Times New Roman"/>
          <w:kern w:val="1"/>
          <w:sz w:val="28"/>
          <w:szCs w:val="28"/>
          <w:lang w:eastAsia="ar-SA"/>
        </w:rPr>
        <w:t xml:space="preserve">объекта </w:t>
      </w:r>
      <w:r w:rsidRPr="00B60F16">
        <w:rPr>
          <w:rFonts w:ascii="Times New Roman" w:eastAsia="Arial" w:hAnsi="Times New Roman" w:cs="Times New Roman"/>
          <w:kern w:val="1"/>
          <w:sz w:val="28"/>
          <w:szCs w:val="28"/>
          <w:lang w:eastAsia="ar-SA"/>
        </w:rPr>
        <w:t xml:space="preserve">в </w:t>
      </w:r>
      <w:r>
        <w:rPr>
          <w:rFonts w:ascii="Times New Roman" w:eastAsia="Arial" w:hAnsi="Times New Roman" w:cs="Times New Roman"/>
          <w:kern w:val="1"/>
          <w:sz w:val="28"/>
          <w:szCs w:val="28"/>
          <w:lang w:eastAsia="ar-SA"/>
        </w:rPr>
        <w:t xml:space="preserve">региональные </w:t>
      </w:r>
      <w:r w:rsidRPr="00B60F16">
        <w:rPr>
          <w:rFonts w:ascii="Times New Roman" w:eastAsia="Arial" w:hAnsi="Times New Roman" w:cs="Times New Roman"/>
          <w:kern w:val="1"/>
          <w:sz w:val="28"/>
          <w:szCs w:val="28"/>
          <w:lang w:eastAsia="ar-SA"/>
        </w:rPr>
        <w:t>навигационно-информационные системы.</w:t>
      </w:r>
    </w:p>
    <w:p w:rsidR="00B60F16" w:rsidRPr="00B30BE6" w:rsidRDefault="00B60F16" w:rsidP="00B30BE6">
      <w:pPr>
        <w:pStyle w:val="38"/>
        <w:tabs>
          <w:tab w:val="left" w:pos="1276"/>
        </w:tabs>
        <w:rPr>
          <w:rFonts w:eastAsia="Arial"/>
          <w:iCs w:val="0"/>
          <w:kern w:val="1"/>
          <w:lang w:eastAsia="ar-SA"/>
        </w:rPr>
      </w:pPr>
      <w:proofErr w:type="gramStart"/>
      <w:r w:rsidRPr="00B30BE6">
        <w:rPr>
          <w:rFonts w:eastAsia="Arial"/>
          <w:iCs w:val="0"/>
          <w:kern w:val="1"/>
          <w:lang w:eastAsia="ar-SA"/>
        </w:rPr>
        <w:t>П</w:t>
      </w:r>
      <w:proofErr w:type="gramEnd"/>
      <w:r w:rsidRPr="00B30BE6">
        <w:rPr>
          <w:rFonts w:eastAsia="Arial"/>
          <w:iCs w:val="0"/>
          <w:kern w:val="1"/>
          <w:lang w:eastAsia="ar-SA"/>
        </w:rPr>
        <w:t xml:space="preserve"> р и м е ч а н и е – Состав данных телеметрической информации, передаваемой в РНИС от аппаратуры спутниковой навигации, установленной на объектах навигации, определяется в зависимости от особенностей объектов навигации и функций, выполняемых АСН в рамках региональных навигационно-информационных систем (их подсистем).</w:t>
      </w:r>
    </w:p>
    <w:p w:rsidR="00647705" w:rsidRPr="002D77FC" w:rsidRDefault="00647705" w:rsidP="00647705">
      <w:pPr>
        <w:pStyle w:val="1b"/>
      </w:pPr>
      <w:r w:rsidRPr="00647705">
        <w:t>3.</w:t>
      </w:r>
      <w:r>
        <w:t>1</w:t>
      </w:r>
      <w:r w:rsidR="00224FAE">
        <w:t>1</w:t>
      </w:r>
      <w:r>
        <w:t> </w:t>
      </w:r>
      <w:r w:rsidRPr="00647705">
        <w:rPr>
          <w:b/>
        </w:rPr>
        <w:t>технический объект (объект)</w:t>
      </w:r>
      <w:r w:rsidRPr="00647705">
        <w:t>:</w:t>
      </w:r>
      <w:r w:rsidRPr="002D77FC">
        <w:t xml:space="preserve"> Любая функциональная единица определенного целевого назначения (система, подсистема, элемент, устройство), которую можно рассматривать в отдельности в периоды проектирования, строительства, эксплуатации, изучения, исследования и испытаний. </w:t>
      </w:r>
    </w:p>
    <w:p w:rsidR="00647705" w:rsidRPr="00B30BE6" w:rsidRDefault="00647705" w:rsidP="00B30BE6">
      <w:pPr>
        <w:ind w:firstLine="709"/>
        <w:rPr>
          <w:rFonts w:ascii="Times New Roman" w:hAnsi="Times New Roman"/>
          <w:color w:val="000000"/>
          <w:sz w:val="24"/>
          <w:szCs w:val="24"/>
        </w:rPr>
      </w:pPr>
      <w:proofErr w:type="gramStart"/>
      <w:r w:rsidRPr="00B30BE6">
        <w:rPr>
          <w:rFonts w:ascii="Times New Roman" w:hAnsi="Times New Roman"/>
          <w:color w:val="000000"/>
          <w:spacing w:val="40"/>
          <w:sz w:val="24"/>
          <w:szCs w:val="24"/>
        </w:rPr>
        <w:t>П</w:t>
      </w:r>
      <w:proofErr w:type="gramEnd"/>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р</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и</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м</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е</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ч</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а</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н</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и</w:t>
      </w:r>
      <w:r w:rsidR="00B30BE6">
        <w:rPr>
          <w:rFonts w:ascii="Times New Roman" w:hAnsi="Times New Roman"/>
          <w:color w:val="000000"/>
          <w:spacing w:val="40"/>
          <w:sz w:val="24"/>
          <w:szCs w:val="24"/>
        </w:rPr>
        <w:t xml:space="preserve"> </w:t>
      </w:r>
      <w:r w:rsidRPr="00B30BE6">
        <w:rPr>
          <w:rFonts w:ascii="Times New Roman" w:hAnsi="Times New Roman"/>
          <w:color w:val="000000"/>
          <w:spacing w:val="40"/>
          <w:sz w:val="24"/>
          <w:szCs w:val="24"/>
        </w:rPr>
        <w:t>е</w:t>
      </w:r>
      <w:r w:rsidRPr="00B30BE6">
        <w:rPr>
          <w:rFonts w:ascii="Times New Roman" w:hAnsi="Times New Roman"/>
          <w:color w:val="000000"/>
          <w:sz w:val="24"/>
          <w:szCs w:val="24"/>
        </w:rPr>
        <w:t xml:space="preserve"> – Объектами могут быть мостовые сооружения, группы конструкций, конструкции, а также их элементы.</w:t>
      </w:r>
    </w:p>
    <w:p w:rsidR="00B30BE6" w:rsidRDefault="00B30BE6" w:rsidP="00CE3836">
      <w:pPr>
        <w:pStyle w:val="1b"/>
        <w:rPr>
          <w:lang w:eastAsia="ar-SA"/>
        </w:rPr>
      </w:pPr>
    </w:p>
    <w:p w:rsidR="00CE3836" w:rsidRDefault="00CE3836" w:rsidP="00CE3836">
      <w:pPr>
        <w:pStyle w:val="1b"/>
      </w:pPr>
      <w:r>
        <w:rPr>
          <w:lang w:eastAsia="ar-SA"/>
        </w:rPr>
        <w:t>3.1</w:t>
      </w:r>
      <w:r w:rsidR="00224FAE">
        <w:rPr>
          <w:lang w:eastAsia="ar-SA"/>
        </w:rPr>
        <w:t>2</w:t>
      </w:r>
      <w:r>
        <w:rPr>
          <w:lang w:eastAsia="ar-SA"/>
        </w:rPr>
        <w:t> </w:t>
      </w:r>
      <w:r w:rsidR="00F678D2">
        <w:rPr>
          <w:b/>
        </w:rPr>
        <w:t>т</w:t>
      </w:r>
      <w:r w:rsidRPr="00CE3836">
        <w:rPr>
          <w:b/>
        </w:rPr>
        <w:t xml:space="preserve">очка </w:t>
      </w:r>
      <w:r w:rsidR="00BB00F0">
        <w:rPr>
          <w:b/>
        </w:rPr>
        <w:t>наблюдения</w:t>
      </w:r>
      <w:r>
        <w:t xml:space="preserve">: </w:t>
      </w:r>
      <w:r w:rsidR="00F678D2">
        <w:t>М</w:t>
      </w:r>
      <w:r>
        <w:t xml:space="preserve">есто, в котором оценивают </w:t>
      </w:r>
      <w:r w:rsidR="00F678D2" w:rsidRPr="008326E3">
        <w:rPr>
          <w:lang w:eastAsia="ar-SA"/>
        </w:rPr>
        <w:t>состоянием</w:t>
      </w:r>
      <w:r w:rsidR="00F678D2">
        <w:t xml:space="preserve"> объекта мониторинга </w:t>
      </w:r>
      <w:r>
        <w:t xml:space="preserve">и в котором располагают </w:t>
      </w:r>
      <w:r w:rsidR="00F678D2">
        <w:t>измерительное оборудование</w:t>
      </w:r>
      <w:r>
        <w:t>.</w:t>
      </w:r>
    </w:p>
    <w:p w:rsidR="001240D7" w:rsidRDefault="001240D7" w:rsidP="00647705">
      <w:pPr>
        <w:pStyle w:val="1b"/>
        <w:rPr>
          <w:lang w:eastAsia="ar-SA"/>
        </w:rPr>
      </w:pPr>
    </w:p>
    <w:p w:rsidR="008B2256" w:rsidRDefault="008B2256" w:rsidP="00647705">
      <w:pPr>
        <w:pStyle w:val="1b"/>
        <w:rPr>
          <w:lang w:eastAsia="ar-SA"/>
        </w:rPr>
      </w:pPr>
    </w:p>
    <w:p w:rsidR="008B2256" w:rsidRDefault="008B2256" w:rsidP="00647705">
      <w:pPr>
        <w:pStyle w:val="1b"/>
        <w:rPr>
          <w:lang w:eastAsia="ar-SA"/>
        </w:rPr>
      </w:pPr>
    </w:p>
    <w:p w:rsidR="00393689" w:rsidRDefault="00393689" w:rsidP="00647705">
      <w:pPr>
        <w:pStyle w:val="1b"/>
        <w:rPr>
          <w:lang w:eastAsia="ar-SA"/>
        </w:rPr>
      </w:pPr>
      <w:r>
        <w:rPr>
          <w:lang w:eastAsia="ar-SA"/>
        </w:rPr>
        <w:lastRenderedPageBreak/>
        <w:t>3.1</w:t>
      </w:r>
      <w:r w:rsidR="00224FAE">
        <w:rPr>
          <w:lang w:eastAsia="ar-SA"/>
        </w:rPr>
        <w:t>3</w:t>
      </w:r>
    </w:p>
    <w:p w:rsidR="004E0D5E" w:rsidRPr="00B60F16" w:rsidRDefault="004E0D5E" w:rsidP="00C457A8">
      <w:pPr>
        <w:pBdr>
          <w:top w:val="single" w:sz="4" w:space="1" w:color="auto"/>
          <w:left w:val="single" w:sz="4" w:space="0" w:color="auto"/>
          <w:bottom w:val="single" w:sz="4" w:space="1" w:color="auto"/>
          <w:right w:val="single" w:sz="4" w:space="4" w:color="auto"/>
        </w:pBdr>
        <w:tabs>
          <w:tab w:val="left" w:pos="1276"/>
        </w:tabs>
        <w:spacing w:after="0" w:line="36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b/>
          <w:kern w:val="1"/>
          <w:sz w:val="28"/>
          <w:szCs w:val="28"/>
          <w:lang w:eastAsia="ar-SA"/>
        </w:rPr>
        <w:t xml:space="preserve">физическая архитектура </w:t>
      </w:r>
      <w:r w:rsidR="00C457A8">
        <w:rPr>
          <w:rFonts w:ascii="Times New Roman" w:eastAsia="Arial" w:hAnsi="Times New Roman" w:cs="Times New Roman"/>
          <w:b/>
          <w:kern w:val="1"/>
          <w:sz w:val="28"/>
          <w:szCs w:val="28"/>
          <w:lang w:eastAsia="ar-SA"/>
        </w:rPr>
        <w:t>интеллектуальной транспортной системы</w:t>
      </w:r>
      <w:r w:rsidRPr="00B60F16">
        <w:rPr>
          <w:rFonts w:ascii="Times New Roman" w:eastAsia="Arial" w:hAnsi="Times New Roman" w:cs="Times New Roman"/>
          <w:kern w:val="1"/>
          <w:sz w:val="28"/>
          <w:szCs w:val="28"/>
          <w:lang w:eastAsia="ar-SA"/>
        </w:rPr>
        <w:t xml:space="preserve">: </w:t>
      </w:r>
      <w:r w:rsidR="002F2155">
        <w:rPr>
          <w:rFonts w:ascii="Times New Roman" w:eastAsia="Arial" w:hAnsi="Times New Roman" w:cs="Times New Roman"/>
          <w:kern w:val="1"/>
          <w:sz w:val="28"/>
          <w:szCs w:val="28"/>
          <w:lang w:eastAsia="ar-SA"/>
        </w:rPr>
        <w:t>И</w:t>
      </w:r>
      <w:r w:rsidR="00C457A8">
        <w:rPr>
          <w:rFonts w:ascii="Times New Roman" w:eastAsia="Arial" w:hAnsi="Times New Roman" w:cs="Times New Roman"/>
          <w:kern w:val="1"/>
          <w:sz w:val="28"/>
          <w:szCs w:val="28"/>
          <w:lang w:eastAsia="ar-SA"/>
        </w:rPr>
        <w:t>ерархически организованная совокупность функциональных описаний подсистем, субъектов и объектов ИТС, а также их взаимодействие.</w:t>
      </w:r>
    </w:p>
    <w:p w:rsidR="00C457A8" w:rsidRDefault="00C457A8" w:rsidP="00C457A8">
      <w:pPr>
        <w:pBdr>
          <w:top w:val="single" w:sz="4" w:space="1" w:color="auto"/>
          <w:left w:val="single" w:sz="4" w:space="0" w:color="auto"/>
          <w:bottom w:val="single" w:sz="4" w:space="1" w:color="auto"/>
          <w:right w:val="single" w:sz="4" w:space="4" w:color="auto"/>
        </w:pBdr>
        <w:spacing w:after="0" w:line="360" w:lineRule="auto"/>
        <w:ind w:firstLine="709"/>
        <w:jc w:val="both"/>
        <w:rPr>
          <w:rFonts w:ascii="Times New Roman" w:eastAsia="Arial" w:hAnsi="Times New Roman" w:cs="Times New Roman"/>
          <w:kern w:val="1"/>
          <w:sz w:val="28"/>
          <w:szCs w:val="28"/>
          <w:lang w:eastAsia="ar-SA"/>
        </w:rPr>
      </w:pPr>
      <w:r w:rsidRPr="00C457A8">
        <w:rPr>
          <w:rFonts w:ascii="Times New Roman" w:eastAsia="Arial" w:hAnsi="Times New Roman" w:cs="Times New Roman"/>
          <w:kern w:val="1"/>
          <w:sz w:val="28"/>
          <w:szCs w:val="28"/>
          <w:lang w:eastAsia="ar-SA"/>
        </w:rPr>
        <w:t xml:space="preserve">[ГОСТ </w:t>
      </w:r>
      <w:proofErr w:type="gramStart"/>
      <w:r w:rsidRPr="00C457A8">
        <w:rPr>
          <w:rFonts w:ascii="Times New Roman" w:eastAsia="Arial" w:hAnsi="Times New Roman" w:cs="Times New Roman"/>
          <w:kern w:val="1"/>
          <w:sz w:val="28"/>
          <w:szCs w:val="28"/>
          <w:lang w:eastAsia="ar-SA"/>
        </w:rPr>
        <w:t>Р</w:t>
      </w:r>
      <w:proofErr w:type="gramEnd"/>
      <w:r w:rsidRPr="00C457A8">
        <w:rPr>
          <w:rFonts w:ascii="Times New Roman" w:eastAsia="Arial" w:hAnsi="Times New Roman" w:cs="Times New Roman"/>
          <w:kern w:val="1"/>
          <w:sz w:val="28"/>
          <w:szCs w:val="28"/>
          <w:lang w:eastAsia="ar-SA"/>
        </w:rPr>
        <w:t xml:space="preserve"> </w:t>
      </w:r>
      <w:r>
        <w:rPr>
          <w:rFonts w:ascii="Times New Roman" w:eastAsia="Arial" w:hAnsi="Times New Roman" w:cs="Times New Roman"/>
          <w:kern w:val="1"/>
          <w:sz w:val="28"/>
          <w:szCs w:val="28"/>
          <w:lang w:eastAsia="ar-SA"/>
        </w:rPr>
        <w:t>56294-2014</w:t>
      </w:r>
      <w:r w:rsidRPr="00C457A8">
        <w:rPr>
          <w:rFonts w:ascii="Times New Roman" w:eastAsia="Arial" w:hAnsi="Times New Roman" w:cs="Times New Roman"/>
          <w:kern w:val="1"/>
          <w:sz w:val="28"/>
          <w:szCs w:val="28"/>
          <w:lang w:eastAsia="ar-SA"/>
        </w:rPr>
        <w:t>, статья 2</w:t>
      </w:r>
      <w:r>
        <w:rPr>
          <w:rFonts w:ascii="Times New Roman" w:eastAsia="Arial" w:hAnsi="Times New Roman" w:cs="Times New Roman"/>
          <w:kern w:val="1"/>
          <w:sz w:val="28"/>
          <w:szCs w:val="28"/>
          <w:lang w:eastAsia="ar-SA"/>
        </w:rPr>
        <w:t>.14</w:t>
      </w:r>
      <w:r w:rsidRPr="00C457A8">
        <w:rPr>
          <w:rFonts w:ascii="Times New Roman" w:eastAsia="Arial" w:hAnsi="Times New Roman" w:cs="Times New Roman"/>
          <w:kern w:val="1"/>
          <w:sz w:val="28"/>
          <w:szCs w:val="28"/>
          <w:lang w:eastAsia="ar-SA"/>
        </w:rPr>
        <w:t>]</w:t>
      </w:r>
    </w:p>
    <w:p w:rsidR="00C457A8" w:rsidRDefault="00C457A8" w:rsidP="004E0D5E">
      <w:pPr>
        <w:spacing w:after="0" w:line="360" w:lineRule="auto"/>
        <w:ind w:firstLine="709"/>
        <w:jc w:val="both"/>
        <w:rPr>
          <w:rFonts w:ascii="Times New Roman" w:eastAsia="Arial" w:hAnsi="Times New Roman" w:cs="Times New Roman"/>
          <w:kern w:val="1"/>
          <w:sz w:val="28"/>
          <w:szCs w:val="28"/>
          <w:lang w:eastAsia="ar-SA"/>
        </w:rPr>
      </w:pPr>
    </w:p>
    <w:p w:rsidR="00B30BE6" w:rsidRDefault="00393689" w:rsidP="00B30BE6">
      <w:pPr>
        <w:pStyle w:val="1b"/>
        <w:rPr>
          <w:rFonts w:eastAsia="Arial" w:cs="Times New Roman"/>
          <w:kern w:val="1"/>
          <w:lang w:eastAsia="ar-SA"/>
        </w:rPr>
      </w:pPr>
      <w:r>
        <w:rPr>
          <w:rFonts w:eastAsia="Arial" w:cs="Times New Roman"/>
          <w:kern w:val="1"/>
          <w:lang w:eastAsia="ar-SA"/>
        </w:rPr>
        <w:t>3.1</w:t>
      </w:r>
      <w:r w:rsidR="00224FAE">
        <w:rPr>
          <w:rFonts w:eastAsia="Arial" w:cs="Times New Roman"/>
          <w:kern w:val="1"/>
          <w:lang w:eastAsia="ar-SA"/>
        </w:rPr>
        <w:t>4</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r w:rsidRPr="00EB28C6">
        <w:rPr>
          <w:b/>
          <w:lang w:eastAsia="ar-SA"/>
        </w:rPr>
        <w:t>функциональная архитектура интеллектуальной транспортной системы</w:t>
      </w:r>
      <w:r>
        <w:rPr>
          <w:lang w:eastAsia="ar-SA"/>
        </w:rPr>
        <w:t xml:space="preserve">: </w:t>
      </w:r>
      <w:r w:rsidR="002F2155">
        <w:rPr>
          <w:lang w:eastAsia="ar-SA"/>
        </w:rPr>
        <w:t>И</w:t>
      </w:r>
      <w:r>
        <w:rPr>
          <w:lang w:eastAsia="ar-SA"/>
        </w:rPr>
        <w:t>ерархически организованная совокупность функциональных морфологических описаний подсистем ИТС и взаимосвязей между ними, а также взаимосвязей программного обеспечения и оборудования, входящих в их состав.</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proofErr w:type="gramStart"/>
      <w:r>
        <w:rPr>
          <w:lang w:eastAsia="ar-SA"/>
        </w:rPr>
        <w:t>П</w:t>
      </w:r>
      <w:proofErr w:type="gramEnd"/>
      <w:r>
        <w:rPr>
          <w:lang w:eastAsia="ar-SA"/>
        </w:rPr>
        <w:t xml:space="preserve"> р и м е ч а н и е – Физическая архитектура определяет основные требования к функционированию, взаимодействию и размещению элементной базы ИТС.</w:t>
      </w:r>
    </w:p>
    <w:p w:rsidR="00C457A8" w:rsidRDefault="00C457A8" w:rsidP="00B30BE6">
      <w:pPr>
        <w:pStyle w:val="1b"/>
        <w:pBdr>
          <w:top w:val="single" w:sz="4" w:space="1" w:color="auto"/>
          <w:left w:val="single" w:sz="4" w:space="1" w:color="auto"/>
          <w:bottom w:val="single" w:sz="4" w:space="1" w:color="auto"/>
          <w:right w:val="single" w:sz="4" w:space="4" w:color="auto"/>
        </w:pBdr>
        <w:rPr>
          <w:lang w:eastAsia="ar-SA"/>
        </w:rPr>
      </w:pPr>
      <w:r>
        <w:rPr>
          <w:lang w:eastAsia="ar-SA"/>
        </w:rPr>
        <w:t xml:space="preserve">[ГОСТ </w:t>
      </w:r>
      <w:proofErr w:type="gramStart"/>
      <w:r>
        <w:rPr>
          <w:lang w:eastAsia="ar-SA"/>
        </w:rPr>
        <w:t>Р</w:t>
      </w:r>
      <w:proofErr w:type="gramEnd"/>
      <w:r>
        <w:rPr>
          <w:lang w:eastAsia="ar-SA"/>
        </w:rPr>
        <w:t xml:space="preserve"> 56294-2014, статья 2.12]</w:t>
      </w:r>
    </w:p>
    <w:p w:rsidR="00C457A8" w:rsidRDefault="00C457A8" w:rsidP="001240D7">
      <w:pPr>
        <w:pStyle w:val="1b"/>
        <w:rPr>
          <w:lang w:eastAsia="ar-SA"/>
        </w:rPr>
      </w:pPr>
    </w:p>
    <w:p w:rsidR="00393689" w:rsidRDefault="00393689" w:rsidP="001240D7">
      <w:pPr>
        <w:pStyle w:val="1b"/>
        <w:rPr>
          <w:lang w:eastAsia="ar-SA"/>
        </w:rPr>
      </w:pPr>
    </w:p>
    <w:p w:rsidR="00074207" w:rsidRPr="00681692" w:rsidRDefault="00CB271C" w:rsidP="00074207">
      <w:pPr>
        <w:spacing w:before="120" w:after="240" w:line="240" w:lineRule="auto"/>
        <w:ind w:left="1080" w:hanging="360"/>
        <w:contextualSpacing/>
        <w:outlineLvl w:val="0"/>
        <w:rPr>
          <w:rFonts w:ascii="Times New Roman" w:eastAsia="Times New Roman" w:hAnsi="Times New Roman" w:cs="Arial"/>
          <w:b/>
          <w:kern w:val="1"/>
          <w:sz w:val="28"/>
          <w:szCs w:val="24"/>
          <w:lang w:eastAsia="ar-SA"/>
        </w:rPr>
      </w:pPr>
      <w:bookmarkStart w:id="6" w:name="_Toc395793948"/>
      <w:r w:rsidRPr="00681692">
        <w:rPr>
          <w:rFonts w:ascii="Times New Roman" w:eastAsia="Arial" w:hAnsi="Times New Roman" w:cs="Arial"/>
          <w:b/>
          <w:kern w:val="1"/>
          <w:sz w:val="28"/>
          <w:szCs w:val="24"/>
          <w:lang w:eastAsia="ar-SA"/>
        </w:rPr>
        <w:t>4</w:t>
      </w:r>
      <w:r w:rsidR="00074207" w:rsidRPr="00681692" w:rsidDel="00934DEF">
        <w:rPr>
          <w:rFonts w:ascii="Times New Roman" w:eastAsia="Arial" w:hAnsi="Times New Roman" w:cs="Arial"/>
          <w:kern w:val="1"/>
          <w:sz w:val="28"/>
          <w:szCs w:val="24"/>
          <w:lang w:eastAsia="ar-SA"/>
        </w:rPr>
        <w:t xml:space="preserve"> </w:t>
      </w:r>
      <w:r w:rsidR="00074207" w:rsidRPr="00681692">
        <w:rPr>
          <w:rFonts w:ascii="Times New Roman" w:eastAsia="Times New Roman" w:hAnsi="Times New Roman" w:cs="Arial"/>
          <w:b/>
          <w:kern w:val="1"/>
          <w:sz w:val="28"/>
          <w:szCs w:val="24"/>
          <w:lang w:eastAsia="ar-SA"/>
        </w:rPr>
        <w:t>Обозначения и сокращения</w:t>
      </w:r>
      <w:bookmarkEnd w:id="6"/>
    </w:p>
    <w:p w:rsidR="003B74E3" w:rsidRDefault="003B74E3" w:rsidP="007F5080">
      <w:pPr>
        <w:pStyle w:val="1b"/>
        <w:rPr>
          <w:lang w:eastAsia="ar-SA"/>
        </w:rPr>
      </w:pPr>
    </w:p>
    <w:p w:rsidR="0094774B" w:rsidRPr="0094774B" w:rsidRDefault="00074207" w:rsidP="0094774B">
      <w:pPr>
        <w:spacing w:after="0" w:line="360" w:lineRule="auto"/>
        <w:ind w:firstLine="709"/>
        <w:jc w:val="both"/>
        <w:rPr>
          <w:rFonts w:ascii="Times New Roman" w:eastAsia="Times New Roman" w:hAnsi="Times New Roman" w:cs="Times New Roman"/>
          <w:kern w:val="1"/>
          <w:sz w:val="28"/>
          <w:szCs w:val="28"/>
          <w:lang w:eastAsia="ar-SA"/>
        </w:rPr>
      </w:pPr>
      <w:r w:rsidRPr="0094774B">
        <w:rPr>
          <w:rFonts w:ascii="Times New Roman" w:eastAsia="Times New Roman" w:hAnsi="Times New Roman" w:cs="Times New Roman"/>
          <w:kern w:val="1"/>
          <w:sz w:val="28"/>
          <w:szCs w:val="28"/>
          <w:lang w:eastAsia="ar-SA"/>
        </w:rPr>
        <w:t>В настоящем стандарте применены следующие обозначения и сокращения:</w:t>
      </w:r>
    </w:p>
    <w:tbl>
      <w:tblPr>
        <w:tblpPr w:leftFromText="180" w:rightFromText="180" w:vertAnchor="text" w:tblpX="108" w:tblpY="1"/>
        <w:tblOverlap w:val="never"/>
        <w:tblW w:w="0" w:type="auto"/>
        <w:tblLayout w:type="fixed"/>
        <w:tblLook w:val="00A0" w:firstRow="1" w:lastRow="0" w:firstColumn="1" w:lastColumn="0" w:noHBand="0" w:noVBand="0"/>
      </w:tblPr>
      <w:tblGrid>
        <w:gridCol w:w="1951"/>
        <w:gridCol w:w="486"/>
        <w:gridCol w:w="6885"/>
      </w:tblGrid>
      <w:tr w:rsidR="00385756" w:rsidRPr="00F44062" w:rsidTr="007C278A">
        <w:tc>
          <w:tcPr>
            <w:tcW w:w="1951" w:type="dxa"/>
          </w:tcPr>
          <w:p w:rsidR="00385756" w:rsidRDefault="00903E1D"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АКСГ</w:t>
            </w:r>
          </w:p>
        </w:tc>
        <w:tc>
          <w:tcPr>
            <w:tcW w:w="486" w:type="dxa"/>
          </w:tcPr>
          <w:p w:rsidR="00385756" w:rsidRDefault="00385756"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385756" w:rsidRDefault="00385756" w:rsidP="00AA5A20">
            <w:pPr>
              <w:pStyle w:val="1144"/>
              <w:rPr>
                <w:lang w:val="ru-RU"/>
              </w:rPr>
            </w:pPr>
            <w:r w:rsidRPr="00385756">
              <w:rPr>
                <w:lang w:val="ru-RU"/>
              </w:rPr>
              <w:t>автоматизированн</w:t>
            </w:r>
            <w:r>
              <w:rPr>
                <w:lang w:val="ru-RU"/>
              </w:rPr>
              <w:t>ый</w:t>
            </w:r>
            <w:r w:rsidRPr="00385756">
              <w:rPr>
                <w:lang w:val="ru-RU"/>
              </w:rPr>
              <w:t xml:space="preserve"> контрол</w:t>
            </w:r>
            <w:r>
              <w:rPr>
                <w:lang w:val="ru-RU"/>
              </w:rPr>
              <w:t>ь</w:t>
            </w:r>
            <w:r w:rsidRPr="00385756">
              <w:rPr>
                <w:lang w:val="ru-RU"/>
              </w:rPr>
              <w:t xml:space="preserve"> состояния оползнеопасных геомассивов</w:t>
            </w:r>
          </w:p>
        </w:tc>
      </w:tr>
      <w:tr w:rsidR="00283B60" w:rsidRPr="00F44062" w:rsidTr="007C278A">
        <w:tc>
          <w:tcPr>
            <w:tcW w:w="1951" w:type="dxa"/>
          </w:tcPr>
          <w:p w:rsidR="00283B60" w:rsidRPr="00283B60" w:rsidRDefault="00283B60"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АПК</w:t>
            </w:r>
          </w:p>
        </w:tc>
        <w:tc>
          <w:tcPr>
            <w:tcW w:w="486" w:type="dxa"/>
          </w:tcPr>
          <w:p w:rsidR="00283B60" w:rsidRPr="00F44062" w:rsidRDefault="00283B60"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283B60" w:rsidRPr="00283B60" w:rsidRDefault="00283B60" w:rsidP="00852905">
            <w:pPr>
              <w:pStyle w:val="1144"/>
              <w:rPr>
                <w:lang w:val="ru-RU"/>
              </w:rPr>
            </w:pPr>
            <w:r>
              <w:rPr>
                <w:lang w:val="ru-RU"/>
              </w:rPr>
              <w:t>аппаратно-программный комплекс</w:t>
            </w:r>
          </w:p>
        </w:tc>
      </w:tr>
      <w:tr w:rsidR="00F85E29" w:rsidRPr="00F44062" w:rsidTr="007C278A">
        <w:tc>
          <w:tcPr>
            <w:tcW w:w="1951" w:type="dxa"/>
          </w:tcPr>
          <w:p w:rsidR="00F85E29" w:rsidRDefault="00F85E29"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АРМ</w:t>
            </w:r>
          </w:p>
        </w:tc>
        <w:tc>
          <w:tcPr>
            <w:tcW w:w="486" w:type="dxa"/>
          </w:tcPr>
          <w:p w:rsidR="00F85E29" w:rsidRPr="00F85E29" w:rsidRDefault="00F85E29" w:rsidP="00F44062">
            <w:pPr>
              <w:rPr>
                <w:rFonts w:ascii="Times New Roman" w:eastAsia="Times New Roman" w:hAnsi="Times New Roman" w:cs="Times New Roman"/>
                <w:sz w:val="28"/>
                <w:szCs w:val="28"/>
                <w:lang w:val="en-US" w:eastAsia="x-none"/>
              </w:rPr>
            </w:pPr>
            <w:r>
              <w:rPr>
                <w:rFonts w:ascii="Times New Roman" w:eastAsia="Times New Roman" w:hAnsi="Times New Roman" w:cs="Times New Roman"/>
                <w:sz w:val="28"/>
                <w:szCs w:val="28"/>
                <w:lang w:val="en-US" w:eastAsia="x-none"/>
              </w:rPr>
              <w:noBreakHyphen/>
            </w:r>
          </w:p>
        </w:tc>
        <w:tc>
          <w:tcPr>
            <w:tcW w:w="6885" w:type="dxa"/>
          </w:tcPr>
          <w:p w:rsidR="00F85E29" w:rsidRPr="00F85E29" w:rsidRDefault="00F85E29" w:rsidP="00852905">
            <w:pPr>
              <w:pStyle w:val="1144"/>
              <w:rPr>
                <w:lang w:val="ru-RU"/>
              </w:rPr>
            </w:pPr>
            <w:r>
              <w:rPr>
                <w:lang w:val="ru-RU"/>
              </w:rPr>
              <w:t>автоматизированное рабочее место</w:t>
            </w:r>
          </w:p>
        </w:tc>
      </w:tr>
      <w:tr w:rsidR="00E41FAA" w:rsidRPr="00F44062" w:rsidTr="007C278A">
        <w:tc>
          <w:tcPr>
            <w:tcW w:w="1951" w:type="dxa"/>
          </w:tcPr>
          <w:p w:rsidR="00E41FAA" w:rsidRDefault="00E41FAA" w:rsidP="00917BE2">
            <w:pPr>
              <w:autoSpaceDE w:val="0"/>
              <w:autoSpaceDN w:val="0"/>
              <w:spacing w:after="0" w:line="360" w:lineRule="auto"/>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АСН</w:t>
            </w:r>
          </w:p>
        </w:tc>
        <w:tc>
          <w:tcPr>
            <w:tcW w:w="486" w:type="dxa"/>
          </w:tcPr>
          <w:p w:rsidR="00E41FAA" w:rsidRDefault="00E41FAA" w:rsidP="00F44062">
            <w:pPr>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noBreakHyphen/>
            </w:r>
          </w:p>
        </w:tc>
        <w:tc>
          <w:tcPr>
            <w:tcW w:w="6885" w:type="dxa"/>
          </w:tcPr>
          <w:p w:rsidR="00E41FAA" w:rsidRDefault="00E41FAA" w:rsidP="00852905">
            <w:pPr>
              <w:pStyle w:val="1144"/>
              <w:rPr>
                <w:lang w:val="ru-RU"/>
              </w:rPr>
            </w:pPr>
            <w:r>
              <w:rPr>
                <w:lang w:val="ru-RU"/>
              </w:rPr>
              <w:t>аппаратура спутниковой навигации</w:t>
            </w:r>
          </w:p>
        </w:tc>
      </w:tr>
      <w:tr w:rsidR="000967BC" w:rsidRPr="00F44062" w:rsidTr="007C278A">
        <w:tc>
          <w:tcPr>
            <w:tcW w:w="1951" w:type="dxa"/>
          </w:tcPr>
          <w:p w:rsidR="00074207" w:rsidRPr="00F44062" w:rsidRDefault="00074207" w:rsidP="00917BE2">
            <w:pPr>
              <w:autoSpaceDE w:val="0"/>
              <w:autoSpaceDN w:val="0"/>
              <w:spacing w:after="0" w:line="360" w:lineRule="auto"/>
              <w:jc w:val="both"/>
              <w:rPr>
                <w:rFonts w:ascii="Times New Roman" w:eastAsia="Times New Roman" w:hAnsi="Times New Roman" w:cs="Times New Roman"/>
                <w:sz w:val="28"/>
                <w:szCs w:val="28"/>
                <w:lang w:eastAsia="x-none"/>
              </w:rPr>
            </w:pPr>
            <w:r w:rsidRPr="00F44062">
              <w:rPr>
                <w:rFonts w:ascii="Times New Roman" w:eastAsia="Times New Roman" w:hAnsi="Times New Roman" w:cs="Times New Roman"/>
                <w:sz w:val="28"/>
                <w:szCs w:val="28"/>
                <w:lang w:val="x-none" w:eastAsia="x-none"/>
              </w:rPr>
              <w:t>ГЛОНАСС</w:t>
            </w:r>
          </w:p>
        </w:tc>
        <w:tc>
          <w:tcPr>
            <w:tcW w:w="486" w:type="dxa"/>
          </w:tcPr>
          <w:p w:rsidR="00074207" w:rsidRPr="00F44062" w:rsidRDefault="00917BE2" w:rsidP="00F44062">
            <w:pPr>
              <w:rPr>
                <w:rFonts w:ascii="Times New Roman" w:eastAsia="Times New Roman" w:hAnsi="Times New Roman" w:cs="Times New Roman"/>
                <w:sz w:val="28"/>
                <w:szCs w:val="28"/>
                <w:lang w:eastAsia="x-none"/>
              </w:rPr>
            </w:pPr>
            <w:r w:rsidRPr="00F44062">
              <w:rPr>
                <w:rFonts w:ascii="Times New Roman" w:eastAsia="Times New Roman" w:hAnsi="Times New Roman" w:cs="Times New Roman"/>
                <w:sz w:val="28"/>
                <w:szCs w:val="28"/>
                <w:lang w:eastAsia="x-none"/>
              </w:rPr>
              <w:noBreakHyphen/>
            </w:r>
          </w:p>
        </w:tc>
        <w:tc>
          <w:tcPr>
            <w:tcW w:w="6885" w:type="dxa"/>
          </w:tcPr>
          <w:p w:rsidR="00074207" w:rsidRPr="00587B57" w:rsidRDefault="00852905" w:rsidP="00852905">
            <w:pPr>
              <w:pStyle w:val="1144"/>
              <w:rPr>
                <w:lang w:val="ru-RU" w:eastAsia="x-none"/>
              </w:rPr>
            </w:pPr>
            <w:r w:rsidRPr="00587B57">
              <w:rPr>
                <w:lang w:val="ru-RU"/>
              </w:rPr>
              <w:t xml:space="preserve">глобальная навигационная спутниковая система </w:t>
            </w:r>
            <w:r w:rsidRPr="00587B57">
              <w:rPr>
                <w:lang w:val="ru-RU"/>
              </w:rPr>
              <w:lastRenderedPageBreak/>
              <w:t>Российской Федерации</w:t>
            </w:r>
          </w:p>
        </w:tc>
      </w:tr>
      <w:tr w:rsidR="00852905" w:rsidRPr="00F44062" w:rsidTr="007C278A">
        <w:tc>
          <w:tcPr>
            <w:tcW w:w="1951"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ГНСС</w:t>
            </w:r>
          </w:p>
        </w:tc>
        <w:tc>
          <w:tcPr>
            <w:tcW w:w="486" w:type="dxa"/>
          </w:tcPr>
          <w:p w:rsidR="00852905" w:rsidRDefault="00852905"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852905">
              <w:rPr>
                <w:rFonts w:ascii="Times New Roman" w:eastAsia="Times New Roman" w:hAnsi="Times New Roman" w:cs="Times New Roman"/>
                <w:sz w:val="28"/>
                <w:szCs w:val="28"/>
                <w:lang w:eastAsia="ru-RU"/>
              </w:rPr>
              <w:t>лобальные навигационные спутниковые системы</w:t>
            </w:r>
          </w:p>
        </w:tc>
      </w:tr>
      <w:tr w:rsidR="00852905" w:rsidRPr="00F44062" w:rsidTr="007C278A">
        <w:tc>
          <w:tcPr>
            <w:tcW w:w="1951" w:type="dxa"/>
          </w:tcPr>
          <w:p w:rsidR="00852905" w:rsidRDefault="00852905"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ИТС</w:t>
            </w:r>
          </w:p>
        </w:tc>
        <w:tc>
          <w:tcPr>
            <w:tcW w:w="486" w:type="dxa"/>
          </w:tcPr>
          <w:p w:rsidR="00852905" w:rsidRDefault="00852905"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852905" w:rsidRDefault="00A46FD1" w:rsidP="000820F8">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x-none" w:eastAsia="x-none"/>
              </w:rPr>
              <w:t>интеллектуальная</w:t>
            </w:r>
            <w:r w:rsidR="00852905">
              <w:rPr>
                <w:rFonts w:ascii="Times New Roman" w:eastAsia="Times New Roman" w:hAnsi="Times New Roman" w:cs="Times New Roman"/>
                <w:sz w:val="28"/>
                <w:szCs w:val="20"/>
                <w:lang w:val="x-none" w:eastAsia="x-none"/>
              </w:rPr>
              <w:t xml:space="preserve"> транспортная система</w:t>
            </w:r>
          </w:p>
        </w:tc>
      </w:tr>
      <w:tr w:rsidR="009F0A32" w:rsidRPr="00F44062" w:rsidTr="007C278A">
        <w:tc>
          <w:tcPr>
            <w:tcW w:w="1951" w:type="dxa"/>
          </w:tcPr>
          <w:p w:rsidR="009F0A32" w:rsidRDefault="009F0A32" w:rsidP="00935BB7">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НИС</w:t>
            </w:r>
          </w:p>
        </w:tc>
        <w:tc>
          <w:tcPr>
            <w:tcW w:w="486" w:type="dxa"/>
          </w:tcPr>
          <w:p w:rsidR="009F0A32" w:rsidRDefault="009F0A32"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9F0A32" w:rsidRPr="00283B60" w:rsidRDefault="009F0A32" w:rsidP="00283B60">
            <w:pPr>
              <w:autoSpaceDE w:val="0"/>
              <w:autoSpaceDN w:val="0"/>
              <w:spacing w:after="0" w:line="360" w:lineRule="auto"/>
              <w:rPr>
                <w:rFonts w:ascii="Times New Roman" w:eastAsia="Times New Roman" w:hAnsi="Times New Roman" w:cs="Times New Roman"/>
                <w:sz w:val="28"/>
                <w:szCs w:val="28"/>
                <w:lang w:eastAsia="ru-RU"/>
              </w:rPr>
            </w:pPr>
            <w:r w:rsidRPr="009F0A32">
              <w:rPr>
                <w:rFonts w:ascii="Times New Roman" w:eastAsia="Times New Roman" w:hAnsi="Times New Roman" w:cs="Times New Roman"/>
                <w:sz w:val="28"/>
                <w:szCs w:val="28"/>
                <w:lang w:eastAsia="ru-RU"/>
              </w:rPr>
              <w:t>навигационно-информационная система</w:t>
            </w:r>
          </w:p>
        </w:tc>
      </w:tr>
      <w:tr w:rsidR="002609E6" w:rsidRPr="00F44062" w:rsidTr="007C278A">
        <w:tc>
          <w:tcPr>
            <w:tcW w:w="1951" w:type="dxa"/>
          </w:tcPr>
          <w:p w:rsidR="002609E6" w:rsidRDefault="00283B60" w:rsidP="00935BB7">
            <w:pPr>
              <w:autoSpaceDE w:val="0"/>
              <w:autoSpaceDN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ОА</w:t>
            </w:r>
            <w:r w:rsidR="00935BB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w:t>
            </w:r>
          </w:p>
        </w:tc>
        <w:tc>
          <w:tcPr>
            <w:tcW w:w="486" w:type="dxa"/>
          </w:tcPr>
          <w:p w:rsidR="002609E6" w:rsidRPr="00F44062" w:rsidRDefault="002609E6"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2609E6" w:rsidRDefault="00283B60" w:rsidP="00283B60">
            <w:pPr>
              <w:autoSpaceDE w:val="0"/>
              <w:autoSpaceDN w:val="0"/>
              <w:spacing w:after="0" w:line="360" w:lineRule="auto"/>
              <w:rPr>
                <w:rFonts w:ascii="Times New Roman" w:eastAsia="Times New Roman" w:hAnsi="Times New Roman" w:cs="Times New Roman"/>
                <w:sz w:val="28"/>
                <w:szCs w:val="28"/>
                <w:lang w:eastAsia="ru-RU"/>
              </w:rPr>
            </w:pPr>
            <w:r w:rsidRPr="00283B60">
              <w:rPr>
                <w:rFonts w:ascii="Times New Roman" w:eastAsia="Times New Roman" w:hAnsi="Times New Roman" w:cs="Times New Roman"/>
                <w:sz w:val="28"/>
                <w:szCs w:val="28"/>
                <w:lang w:eastAsia="ru-RU"/>
              </w:rPr>
              <w:t>объект автодорожной инфраструктуры</w:t>
            </w:r>
          </w:p>
        </w:tc>
      </w:tr>
      <w:tr w:rsidR="00511AC8" w:rsidRPr="00F44062" w:rsidTr="007C278A">
        <w:tc>
          <w:tcPr>
            <w:tcW w:w="1951" w:type="dxa"/>
          </w:tcPr>
          <w:p w:rsidR="00511AC8" w:rsidRDefault="00511AC8" w:rsidP="000820F8">
            <w:pPr>
              <w:autoSpaceDE w:val="0"/>
              <w:autoSpaceDN w:val="0"/>
              <w:spacing w:after="0" w:line="360" w:lineRule="auto"/>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Объект</w:t>
            </w:r>
          </w:p>
        </w:tc>
        <w:tc>
          <w:tcPr>
            <w:tcW w:w="486" w:type="dxa"/>
          </w:tcPr>
          <w:p w:rsidR="00511AC8" w:rsidRDefault="00511AC8"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511AC8" w:rsidRPr="00511AC8" w:rsidRDefault="00511AC8" w:rsidP="00283B60">
            <w:pPr>
              <w:pStyle w:val="1144"/>
              <w:rPr>
                <w:lang w:val="ru-RU"/>
              </w:rPr>
            </w:pPr>
            <w:r>
              <w:rPr>
                <w:lang w:val="ru-RU"/>
              </w:rPr>
              <w:t>объект навигации</w:t>
            </w:r>
          </w:p>
        </w:tc>
      </w:tr>
      <w:tr w:rsidR="00283B60" w:rsidRPr="00F44062" w:rsidTr="007C278A">
        <w:tc>
          <w:tcPr>
            <w:tcW w:w="1951" w:type="dxa"/>
          </w:tcPr>
          <w:p w:rsidR="00283B60" w:rsidRPr="00283B60" w:rsidRDefault="00283B60" w:rsidP="000820F8">
            <w:pPr>
              <w:autoSpaceDE w:val="0"/>
              <w:autoSpaceDN w:val="0"/>
              <w:spacing w:after="0" w:line="360" w:lineRule="auto"/>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ТКО</w:t>
            </w:r>
          </w:p>
        </w:tc>
        <w:tc>
          <w:tcPr>
            <w:tcW w:w="486" w:type="dxa"/>
          </w:tcPr>
          <w:p w:rsidR="00283B60" w:rsidRPr="00F44062" w:rsidRDefault="00283B60" w:rsidP="000820F8">
            <w:pPr>
              <w:autoSpaceDE w:val="0"/>
              <w:autoSpaceDN w:val="0"/>
              <w:spacing w:after="0" w:line="36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noBreakHyphen/>
            </w:r>
          </w:p>
        </w:tc>
        <w:tc>
          <w:tcPr>
            <w:tcW w:w="6885" w:type="dxa"/>
          </w:tcPr>
          <w:p w:rsidR="00283B60" w:rsidRPr="00283B60" w:rsidRDefault="00283B60" w:rsidP="00283B60">
            <w:pPr>
              <w:pStyle w:val="1144"/>
              <w:rPr>
                <w:lang w:val="ru-RU" w:eastAsia="ru-RU"/>
              </w:rPr>
            </w:pPr>
            <w:proofErr w:type="spellStart"/>
            <w:r>
              <w:t>телекоммуникационно</w:t>
            </w:r>
            <w:proofErr w:type="spellEnd"/>
            <w:r>
              <w:rPr>
                <w:lang w:val="ru-RU"/>
              </w:rPr>
              <w:t>е</w:t>
            </w:r>
            <w:r>
              <w:t xml:space="preserve"> </w:t>
            </w:r>
            <w:proofErr w:type="spellStart"/>
            <w:r>
              <w:t>оборудован</w:t>
            </w:r>
            <w:r>
              <w:rPr>
                <w:lang w:val="ru-RU"/>
              </w:rPr>
              <w:t>ие</w:t>
            </w:r>
            <w:proofErr w:type="spellEnd"/>
          </w:p>
        </w:tc>
      </w:tr>
    </w:tbl>
    <w:p w:rsidR="00074207" w:rsidRDefault="00074207" w:rsidP="001B3B1D">
      <w:pPr>
        <w:pStyle w:val="1b"/>
        <w:rPr>
          <w:lang w:eastAsia="ar-SA"/>
        </w:rPr>
      </w:pPr>
    </w:p>
    <w:p w:rsidR="00242FEC" w:rsidRDefault="00242FEC" w:rsidP="001B3B1D">
      <w:pPr>
        <w:pStyle w:val="1b"/>
        <w:rPr>
          <w:lang w:eastAsia="ar-SA"/>
        </w:rPr>
      </w:pPr>
    </w:p>
    <w:p w:rsidR="00AF3A69" w:rsidRDefault="008B0032" w:rsidP="002C27B3">
      <w:pPr>
        <w:spacing w:after="0" w:line="360" w:lineRule="auto"/>
        <w:ind w:firstLine="709"/>
        <w:jc w:val="both"/>
        <w:rPr>
          <w:rFonts w:ascii="Times New Roman" w:eastAsia="Times New Roman" w:hAnsi="Times New Roman" w:cs="Times New Roman"/>
          <w:b/>
          <w:kern w:val="1"/>
          <w:sz w:val="28"/>
          <w:szCs w:val="28"/>
          <w:lang w:eastAsia="ar-SA"/>
        </w:rPr>
      </w:pPr>
      <w:bookmarkStart w:id="7" w:name="_Toc395793949"/>
      <w:r w:rsidRPr="00107E17">
        <w:rPr>
          <w:rFonts w:ascii="Times New Roman" w:eastAsia="Times New Roman" w:hAnsi="Times New Roman" w:cs="Times New Roman"/>
          <w:b/>
          <w:kern w:val="1"/>
          <w:sz w:val="28"/>
          <w:szCs w:val="28"/>
          <w:lang w:eastAsia="ar-SA"/>
        </w:rPr>
        <w:t>5</w:t>
      </w:r>
      <w:r w:rsidR="002C27B3">
        <w:rPr>
          <w:rFonts w:ascii="Times New Roman" w:eastAsia="Times New Roman" w:hAnsi="Times New Roman" w:cs="Times New Roman"/>
          <w:b/>
          <w:kern w:val="1"/>
          <w:sz w:val="28"/>
          <w:szCs w:val="28"/>
          <w:lang w:eastAsia="ar-SA"/>
        </w:rPr>
        <w:t> </w:t>
      </w:r>
      <w:bookmarkEnd w:id="7"/>
      <w:r w:rsidR="00804749">
        <w:rPr>
          <w:rFonts w:ascii="Times New Roman" w:eastAsia="Times New Roman" w:hAnsi="Times New Roman" w:cs="Times New Roman"/>
          <w:b/>
          <w:kern w:val="1"/>
          <w:sz w:val="28"/>
          <w:szCs w:val="28"/>
          <w:lang w:eastAsia="ar-SA"/>
        </w:rPr>
        <w:t>Назначение</w:t>
      </w:r>
    </w:p>
    <w:p w:rsidR="00074207" w:rsidRPr="00491391" w:rsidRDefault="00074207" w:rsidP="002C27B3">
      <w:pPr>
        <w:spacing w:after="0" w:line="360" w:lineRule="auto"/>
        <w:ind w:firstLine="709"/>
        <w:jc w:val="both"/>
        <w:rPr>
          <w:rFonts w:ascii="Times New Roman" w:eastAsia="Times New Roman" w:hAnsi="Times New Roman" w:cs="Times New Roman"/>
          <w:b/>
          <w:kern w:val="1"/>
          <w:sz w:val="28"/>
          <w:szCs w:val="28"/>
          <w:lang w:eastAsia="ar-SA"/>
        </w:rPr>
      </w:pPr>
    </w:p>
    <w:p w:rsidR="00AF3A69" w:rsidRPr="005A3E22" w:rsidRDefault="00636A9A" w:rsidP="007F5080">
      <w:pPr>
        <w:pStyle w:val="1b"/>
        <w:rPr>
          <w:lang w:eastAsia="ar-SA"/>
        </w:rPr>
      </w:pPr>
      <w:r>
        <w:rPr>
          <w:rFonts w:eastAsia="Times New Roman" w:cs="Times New Roman"/>
          <w:kern w:val="1"/>
          <w:lang w:eastAsia="ar-SA"/>
        </w:rPr>
        <w:t>5.1</w:t>
      </w:r>
      <w:proofErr w:type="gramStart"/>
      <w:r>
        <w:rPr>
          <w:rFonts w:eastAsia="Times New Roman" w:cs="Times New Roman"/>
          <w:kern w:val="1"/>
          <w:lang w:eastAsia="ar-SA"/>
        </w:rPr>
        <w:t> </w:t>
      </w:r>
      <w:r w:rsidR="00AF3A69" w:rsidRPr="005A3E22">
        <w:rPr>
          <w:lang w:eastAsia="ar-SA"/>
        </w:rPr>
        <w:t>В</w:t>
      </w:r>
      <w:proofErr w:type="gramEnd"/>
      <w:r w:rsidR="00AF3A69" w:rsidRPr="005A3E22">
        <w:rPr>
          <w:lang w:eastAsia="ar-SA"/>
        </w:rPr>
        <w:t xml:space="preserve"> физической архитектуре </w:t>
      </w:r>
      <w:r w:rsidR="00CD1B11">
        <w:rPr>
          <w:lang w:eastAsia="ar-SA"/>
        </w:rPr>
        <w:t>интеллектуальных транспортных систем</w:t>
      </w:r>
      <w:r w:rsidR="00AF3A69" w:rsidRPr="005A3E22">
        <w:rPr>
          <w:lang w:eastAsia="ar-SA"/>
        </w:rPr>
        <w:t xml:space="preserve"> </w:t>
      </w:r>
      <w:r w:rsidR="00AF3A69">
        <w:rPr>
          <w:lang w:eastAsia="ar-SA"/>
        </w:rPr>
        <w:t xml:space="preserve">АПК </w:t>
      </w:r>
      <w:r w:rsidR="00903E1D">
        <w:rPr>
          <w:rFonts w:eastAsia="Times New Roman" w:cs="Times New Roman"/>
        </w:rPr>
        <w:t>АКСГ</w:t>
      </w:r>
      <w:r w:rsidR="00AF3A69" w:rsidRPr="005A3E22">
        <w:rPr>
          <w:lang w:eastAsia="ar-SA"/>
        </w:rPr>
        <w:t xml:space="preserve"> </w:t>
      </w:r>
      <w:r w:rsidR="00CD1B11">
        <w:rPr>
          <w:lang w:eastAsia="ar-SA"/>
        </w:rPr>
        <w:t xml:space="preserve">должен </w:t>
      </w:r>
      <w:r w:rsidR="00AF3A69" w:rsidRPr="005A3E22">
        <w:rPr>
          <w:lang w:eastAsia="ar-SA"/>
        </w:rPr>
        <w:t>представля</w:t>
      </w:r>
      <w:r w:rsidR="00CD1B11">
        <w:rPr>
          <w:lang w:eastAsia="ar-SA"/>
        </w:rPr>
        <w:t>ть</w:t>
      </w:r>
      <w:r w:rsidR="00AF3A69" w:rsidRPr="005A3E22">
        <w:rPr>
          <w:lang w:eastAsia="ar-SA"/>
        </w:rPr>
        <w:t xml:space="preserve"> собой подсистему в составе комплексной подсистемы управления состоянием дорог для решения прикладной задачи мониторинга состояния искусственных сооружений автомобильных дорог, реализуемую на основе </w:t>
      </w:r>
      <w:r w:rsidR="00C0540C">
        <w:rPr>
          <w:lang w:eastAsia="ar-SA"/>
        </w:rPr>
        <w:t>комплекс</w:t>
      </w:r>
      <w:r w:rsidR="00D15211">
        <w:rPr>
          <w:lang w:eastAsia="ar-SA"/>
        </w:rPr>
        <w:t>ов</w:t>
      </w:r>
      <w:r w:rsidR="00AF3A69" w:rsidRPr="005A3E22">
        <w:rPr>
          <w:lang w:eastAsia="ar-SA"/>
        </w:rPr>
        <w:t xml:space="preserve"> объектовых НИС, классифицированных по типу </w:t>
      </w:r>
      <w:r w:rsidR="009F0A32">
        <w:rPr>
          <w:lang w:eastAsia="ar-SA"/>
        </w:rPr>
        <w:t>о</w:t>
      </w:r>
      <w:r w:rsidR="00AF3A69" w:rsidRPr="005A3E22">
        <w:rPr>
          <w:lang w:eastAsia="ar-SA"/>
        </w:rPr>
        <w:t>бъекта</w:t>
      </w:r>
      <w:r w:rsidR="009F0A32">
        <w:rPr>
          <w:lang w:eastAsia="ar-SA"/>
        </w:rPr>
        <w:t xml:space="preserve"> навигации </w:t>
      </w:r>
      <w:r w:rsidR="00AF3A69" w:rsidRPr="005A3E22">
        <w:rPr>
          <w:lang w:eastAsia="ar-SA"/>
        </w:rPr>
        <w:t>(грунты и т.д.).</w:t>
      </w:r>
    </w:p>
    <w:p w:rsidR="00AF3A69" w:rsidRPr="00AF3A69" w:rsidRDefault="00AF3A69" w:rsidP="007F5080">
      <w:pPr>
        <w:pStyle w:val="1b"/>
        <w:rPr>
          <w:lang w:eastAsia="ar-SA"/>
        </w:rPr>
      </w:pPr>
      <w:r w:rsidRPr="00AF3A69">
        <w:rPr>
          <w:lang w:eastAsia="ar-SA"/>
        </w:rPr>
        <w:t xml:space="preserve">5.2 АПК </w:t>
      </w:r>
      <w:r w:rsidR="00903E1D">
        <w:rPr>
          <w:rFonts w:eastAsia="Times New Roman" w:cs="Times New Roman"/>
        </w:rPr>
        <w:t>АКСГ</w:t>
      </w:r>
      <w:r w:rsidRPr="00AF3A69">
        <w:rPr>
          <w:lang w:eastAsia="ar-SA"/>
        </w:rPr>
        <w:t xml:space="preserve"> </w:t>
      </w:r>
      <w:r w:rsidR="00CD1B11">
        <w:rPr>
          <w:lang w:eastAsia="ar-SA"/>
        </w:rPr>
        <w:t>должен создаваться</w:t>
      </w:r>
      <w:r w:rsidRPr="00AF3A69">
        <w:rPr>
          <w:lang w:eastAsia="ar-SA"/>
        </w:rPr>
        <w:t xml:space="preserve"> как средство информационной поддержки принятия решений по предупреждению возникновения нештатных и</w:t>
      </w:r>
      <w:r w:rsidR="00792E10">
        <w:rPr>
          <w:lang w:eastAsia="ar-SA"/>
        </w:rPr>
        <w:t> </w:t>
      </w:r>
      <w:r w:rsidRPr="00AF3A69">
        <w:rPr>
          <w:lang w:eastAsia="ar-SA"/>
        </w:rPr>
        <w:t>аварийных ситуаций на Объекте.</w:t>
      </w:r>
    </w:p>
    <w:p w:rsidR="00AF3A69" w:rsidRPr="005A3E22" w:rsidRDefault="00AF3A69" w:rsidP="007F5080">
      <w:pPr>
        <w:pStyle w:val="1b"/>
        <w:rPr>
          <w:lang w:eastAsia="ar-SA"/>
        </w:rPr>
      </w:pPr>
      <w:r w:rsidRPr="00792E10">
        <w:rPr>
          <w:lang w:eastAsia="ar-SA"/>
        </w:rPr>
        <w:t>5.</w:t>
      </w:r>
      <w:r w:rsidR="00792E10">
        <w:rPr>
          <w:lang w:eastAsia="ar-SA"/>
        </w:rPr>
        <w:t>3 </w:t>
      </w:r>
      <w:r w:rsidRPr="00792E10">
        <w:rPr>
          <w:lang w:eastAsia="ar-SA"/>
        </w:rPr>
        <w:t xml:space="preserve"> </w:t>
      </w:r>
      <w:r w:rsidR="00792E10">
        <w:rPr>
          <w:lang w:eastAsia="ar-SA"/>
        </w:rPr>
        <w:t xml:space="preserve">АПК </w:t>
      </w:r>
      <w:r w:rsidR="00903E1D">
        <w:rPr>
          <w:rFonts w:eastAsia="Times New Roman" w:cs="Times New Roman"/>
        </w:rPr>
        <w:t>АКСГ</w:t>
      </w:r>
      <w:r w:rsidR="00792E10" w:rsidRPr="00792E10">
        <w:rPr>
          <w:lang w:eastAsia="ar-SA"/>
        </w:rPr>
        <w:t xml:space="preserve"> </w:t>
      </w:r>
      <w:r w:rsidR="009F0A32" w:rsidRPr="009F0A32">
        <w:rPr>
          <w:lang w:eastAsia="ar-SA"/>
        </w:rPr>
        <w:t>функционально входящи</w:t>
      </w:r>
      <w:r w:rsidR="00CD3463">
        <w:rPr>
          <w:lang w:eastAsia="ar-SA"/>
        </w:rPr>
        <w:t>е</w:t>
      </w:r>
      <w:r w:rsidR="009F0A32" w:rsidRPr="009F0A32">
        <w:rPr>
          <w:lang w:eastAsia="ar-SA"/>
        </w:rPr>
        <w:t xml:space="preserve"> в ИТС, предназначены для обеспечения безопасности транспортных процессов в локальных зонах объектов автотранспортной инфраструктуры и должны решать следующие задачи:</w:t>
      </w:r>
    </w:p>
    <w:p w:rsidR="00AF3A69" w:rsidRPr="005A3E22" w:rsidRDefault="00AF3A69" w:rsidP="00792E10">
      <w:pPr>
        <w:pStyle w:val="19"/>
      </w:pPr>
      <w:r w:rsidRPr="005A3E22">
        <w:t xml:space="preserve">получение детализированных данных о состоянии </w:t>
      </w:r>
      <w:r w:rsidRPr="007A1F4D">
        <w:t>Объекта</w:t>
      </w:r>
      <w:r w:rsidRPr="005A3E22">
        <w:t xml:space="preserve"> посредством измерения текущих значений параметров, обеспечивающих своевременное обнаружение возникновения, контроль характера развития потенциально опасных процессов и принятие соответствующих мер для обеспечения строительства, испытаний, эксплуатации Объекта и обеспечения </w:t>
      </w:r>
      <w:r w:rsidRPr="005A3E22">
        <w:lastRenderedPageBreak/>
        <w:t>безопасности осуществляемых на нем транспортных процессов;</w:t>
      </w:r>
    </w:p>
    <w:p w:rsidR="00AF3A69" w:rsidRPr="00792E10" w:rsidRDefault="00AF3A69" w:rsidP="00792E10">
      <w:pPr>
        <w:pStyle w:val="19"/>
      </w:pPr>
      <w:proofErr w:type="gramStart"/>
      <w:r w:rsidRPr="005A3E22">
        <w:t xml:space="preserve">сравнение данных мониторинга с заданными пороговыми значениями </w:t>
      </w:r>
      <w:r w:rsidR="00605180">
        <w:t xml:space="preserve">измеряемых </w:t>
      </w:r>
      <w:r w:rsidRPr="005A3E22">
        <w:t>параметров и определения на этой основе возможностей строительства и, в последующем, фактического уровня техническо</w:t>
      </w:r>
      <w:r w:rsidR="00605180">
        <w:t>-эксплуатационно</w:t>
      </w:r>
      <w:r w:rsidRPr="005A3E22">
        <w:t>го состояния Объекта, сведенных в интегральную оценку возможности его эксплуатации и определяющих обоснование комплекса мероприятий по обеспечению заданно</w:t>
      </w:r>
      <w:r w:rsidRPr="00792E10">
        <w:t>го значения уровня его технического состояния;</w:t>
      </w:r>
      <w:proofErr w:type="gramEnd"/>
    </w:p>
    <w:p w:rsidR="00AF3A69" w:rsidRPr="005A3E22" w:rsidRDefault="00AF3A69" w:rsidP="00792E10">
      <w:pPr>
        <w:pStyle w:val="19"/>
        <w:rPr>
          <w:rFonts w:eastAsia="Times New Roman"/>
        </w:rPr>
      </w:pPr>
      <w:r w:rsidRPr="00792E10">
        <w:t xml:space="preserve">получение на основе данных контроля Объекта объективного значения уровня его </w:t>
      </w:r>
      <w:r w:rsidRPr="005A3E22">
        <w:rPr>
          <w:rFonts w:eastAsia="Times New Roman"/>
        </w:rPr>
        <w:t>безопасности для использования по назначению пользователями ИТС.</w:t>
      </w:r>
    </w:p>
    <w:p w:rsidR="0039059F" w:rsidRDefault="0039059F" w:rsidP="00853E04">
      <w:pPr>
        <w:pStyle w:val="28"/>
        <w:rPr>
          <w:rStyle w:val="1f7"/>
          <w:rFonts w:eastAsiaTheme="minorHAnsi"/>
        </w:rPr>
      </w:pPr>
      <w:r w:rsidRPr="007E155A">
        <w:t>5.</w:t>
      </w:r>
      <w:r w:rsidR="00792E10">
        <w:t>4</w:t>
      </w:r>
      <w:r w:rsidRPr="007E155A">
        <w:t> </w:t>
      </w:r>
      <w:r w:rsidR="000C50E6" w:rsidRPr="007E155A">
        <w:t xml:space="preserve">Проектирование </w:t>
      </w:r>
      <w:r w:rsidR="00605180">
        <w:t xml:space="preserve">АПК </w:t>
      </w:r>
      <w:r w:rsidR="00903E1D">
        <w:rPr>
          <w:rStyle w:val="1f7"/>
          <w:rFonts w:eastAsiaTheme="minorHAnsi"/>
        </w:rPr>
        <w:t>АКСГ</w:t>
      </w:r>
      <w:r w:rsidR="007E155A" w:rsidRPr="007E155A">
        <w:rPr>
          <w:rStyle w:val="1f7"/>
          <w:rFonts w:eastAsiaTheme="minorHAnsi"/>
        </w:rPr>
        <w:t xml:space="preserve"> с</w:t>
      </w:r>
      <w:r w:rsidR="000B2B42" w:rsidRPr="007E155A">
        <w:t xml:space="preserve"> применением технологий ГНСС </w:t>
      </w:r>
      <w:r w:rsidR="000C50E6" w:rsidRPr="007E155A">
        <w:rPr>
          <w:rStyle w:val="1f7"/>
          <w:rFonts w:eastAsiaTheme="minorHAnsi"/>
        </w:rPr>
        <w:t>должно осуществляться в соответствии с общими требованиями, предъявляемыми к систем</w:t>
      </w:r>
      <w:r w:rsidR="00F678D2">
        <w:rPr>
          <w:rStyle w:val="1f7"/>
          <w:rFonts w:eastAsiaTheme="minorHAnsi"/>
        </w:rPr>
        <w:t>ам</w:t>
      </w:r>
      <w:r w:rsidR="000C50E6" w:rsidRPr="007E155A">
        <w:rPr>
          <w:rStyle w:val="1f7"/>
          <w:rFonts w:eastAsiaTheme="minorHAnsi"/>
        </w:rPr>
        <w:t xml:space="preserve"> мониторинга и прогнозирования опасных геологических явлений и процессов, приведенных в таблице</w:t>
      </w:r>
      <w:r w:rsidR="009F0A32">
        <w:rPr>
          <w:rStyle w:val="1f7"/>
          <w:rFonts w:eastAsiaTheme="minorHAnsi"/>
        </w:rPr>
        <w:t> </w:t>
      </w:r>
      <w:r w:rsidR="000C50E6" w:rsidRPr="007E155A">
        <w:rPr>
          <w:rStyle w:val="1f7"/>
          <w:rFonts w:eastAsiaTheme="minorHAnsi"/>
        </w:rPr>
        <w:t>1</w:t>
      </w:r>
      <w:r w:rsidR="007E155A" w:rsidRPr="007E155A">
        <w:rPr>
          <w:rStyle w:val="1f7"/>
          <w:rFonts w:eastAsiaTheme="minorHAnsi"/>
        </w:rPr>
        <w:t> </w:t>
      </w:r>
      <w:r w:rsidRPr="007E155A">
        <w:rPr>
          <w:rStyle w:val="1f7"/>
          <w:rFonts w:eastAsiaTheme="minorHAnsi"/>
        </w:rPr>
        <w:t>ГОСТ</w:t>
      </w:r>
      <w:r w:rsidR="000C50E6" w:rsidRPr="007E155A">
        <w:rPr>
          <w:rStyle w:val="1f7"/>
          <w:rFonts w:eastAsiaTheme="minorHAnsi"/>
        </w:rPr>
        <w:t> </w:t>
      </w:r>
      <w:proofErr w:type="gramStart"/>
      <w:r w:rsidRPr="007E155A">
        <w:rPr>
          <w:rStyle w:val="1f7"/>
          <w:rFonts w:eastAsiaTheme="minorHAnsi"/>
        </w:rPr>
        <w:t>Р</w:t>
      </w:r>
      <w:proofErr w:type="gramEnd"/>
      <w:r w:rsidR="000C50E6" w:rsidRPr="007E155A">
        <w:rPr>
          <w:rStyle w:val="1f7"/>
          <w:rFonts w:eastAsiaTheme="minorHAnsi"/>
        </w:rPr>
        <w:t> </w:t>
      </w:r>
      <w:r w:rsidRPr="007E155A">
        <w:rPr>
          <w:rStyle w:val="1f7"/>
          <w:rFonts w:eastAsiaTheme="minorHAnsi"/>
        </w:rPr>
        <w:t>22.1.06</w:t>
      </w:r>
      <w:r w:rsidR="000C50E6" w:rsidRPr="007E155A">
        <w:rPr>
          <w:rStyle w:val="1f7"/>
          <w:rFonts w:eastAsiaTheme="minorHAnsi"/>
        </w:rPr>
        <w:t>.</w:t>
      </w:r>
    </w:p>
    <w:p w:rsidR="005A3E22" w:rsidRPr="005A3E22" w:rsidRDefault="005A3E22" w:rsidP="007F5080">
      <w:pPr>
        <w:pStyle w:val="1b"/>
        <w:rPr>
          <w:lang w:eastAsia="ar-SA"/>
        </w:rPr>
      </w:pPr>
      <w:bookmarkStart w:id="8" w:name="_Toc395793950"/>
      <w:r w:rsidRPr="005A3E22">
        <w:rPr>
          <w:lang w:eastAsia="ar-SA"/>
        </w:rPr>
        <w:t>5.</w:t>
      </w:r>
      <w:r w:rsidR="00792E10">
        <w:rPr>
          <w:lang w:eastAsia="ar-SA"/>
        </w:rPr>
        <w:t xml:space="preserve">5 АПК </w:t>
      </w:r>
      <w:r w:rsidR="00903E1D">
        <w:rPr>
          <w:rFonts w:eastAsia="Times New Roman" w:cs="Times New Roman"/>
        </w:rPr>
        <w:t>АКСГ</w:t>
      </w:r>
      <w:r w:rsidRPr="005A3E22">
        <w:rPr>
          <w:lang w:eastAsia="ar-SA"/>
        </w:rPr>
        <w:t xml:space="preserve"> долж</w:t>
      </w:r>
      <w:r w:rsidR="00CD1B11">
        <w:rPr>
          <w:lang w:eastAsia="ar-SA"/>
        </w:rPr>
        <w:t>ен</w:t>
      </w:r>
      <w:r w:rsidRPr="005A3E22">
        <w:rPr>
          <w:lang w:eastAsia="ar-SA"/>
        </w:rPr>
        <w:t xml:space="preserve"> обеспечивать контроль следующих технико-эксплуатационных параметров состояния Объекта:</w:t>
      </w:r>
    </w:p>
    <w:p w:rsidR="005A3E22" w:rsidRPr="00792E10" w:rsidRDefault="005A3E22" w:rsidP="00792E10">
      <w:pPr>
        <w:pStyle w:val="19"/>
      </w:pPr>
      <w:r w:rsidRPr="005A3E22">
        <w:rPr>
          <w:lang w:eastAsia="ar-SA"/>
        </w:rPr>
        <w:t>зн</w:t>
      </w:r>
      <w:r w:rsidRPr="00792E10">
        <w:t xml:space="preserve">ачений линейных перемещений (деформаций) </w:t>
      </w:r>
      <w:r w:rsidR="00250D93">
        <w:t>т</w:t>
      </w:r>
      <w:r w:rsidRPr="00792E10">
        <w:t xml:space="preserve">очек </w:t>
      </w:r>
      <w:r w:rsidR="00F678D2">
        <w:t>наблюдения</w:t>
      </w:r>
      <w:r w:rsidRPr="00792E10">
        <w:t xml:space="preserve"> Объекта;</w:t>
      </w:r>
    </w:p>
    <w:p w:rsidR="005A3E22" w:rsidRPr="005A3E22" w:rsidRDefault="005A3E22" w:rsidP="00792E10">
      <w:pPr>
        <w:pStyle w:val="19"/>
        <w:rPr>
          <w:lang w:eastAsia="ar-SA"/>
        </w:rPr>
      </w:pPr>
      <w:r w:rsidRPr="00792E10">
        <w:t>превышений заданных пороговых значений величин контролируемых п</w:t>
      </w:r>
      <w:r w:rsidRPr="005A3E22">
        <w:rPr>
          <w:lang w:eastAsia="ar-SA"/>
        </w:rPr>
        <w:t>араметров.</w:t>
      </w:r>
    </w:p>
    <w:p w:rsidR="002609E6" w:rsidRDefault="002609E6" w:rsidP="00703E05">
      <w:pPr>
        <w:spacing w:after="0" w:line="360" w:lineRule="auto"/>
        <w:ind w:firstLine="709"/>
        <w:jc w:val="both"/>
        <w:rPr>
          <w:rFonts w:ascii="Times New Roman" w:eastAsia="Times New Roman" w:hAnsi="Times New Roman" w:cs="Times New Roman"/>
          <w:b/>
          <w:kern w:val="1"/>
          <w:sz w:val="28"/>
          <w:szCs w:val="28"/>
          <w:lang w:eastAsia="ar-SA"/>
        </w:rPr>
      </w:pPr>
    </w:p>
    <w:p w:rsidR="009F0A32" w:rsidRDefault="009F0A32" w:rsidP="00703E05">
      <w:pPr>
        <w:spacing w:after="0" w:line="360" w:lineRule="auto"/>
        <w:ind w:firstLine="709"/>
        <w:jc w:val="both"/>
        <w:rPr>
          <w:rFonts w:ascii="Times New Roman" w:eastAsia="Times New Roman" w:hAnsi="Times New Roman" w:cs="Times New Roman"/>
          <w:b/>
          <w:kern w:val="1"/>
          <w:sz w:val="28"/>
          <w:szCs w:val="28"/>
          <w:lang w:eastAsia="ar-SA"/>
        </w:rPr>
      </w:pPr>
    </w:p>
    <w:p w:rsidR="00074207" w:rsidRDefault="008B0032" w:rsidP="00703E05">
      <w:pPr>
        <w:spacing w:after="0" w:line="360" w:lineRule="auto"/>
        <w:ind w:firstLine="709"/>
        <w:jc w:val="both"/>
      </w:pPr>
      <w:r w:rsidRPr="00A255DA">
        <w:rPr>
          <w:rFonts w:ascii="Times New Roman" w:eastAsia="Times New Roman" w:hAnsi="Times New Roman" w:cs="Times New Roman"/>
          <w:b/>
          <w:kern w:val="1"/>
          <w:sz w:val="28"/>
          <w:szCs w:val="28"/>
          <w:lang w:eastAsia="ar-SA"/>
        </w:rPr>
        <w:t>6</w:t>
      </w:r>
      <w:bookmarkEnd w:id="8"/>
      <w:r w:rsidR="002C27B3">
        <w:rPr>
          <w:rFonts w:ascii="Times New Roman" w:eastAsia="Times New Roman" w:hAnsi="Times New Roman" w:cs="Times New Roman"/>
          <w:b/>
          <w:kern w:val="1"/>
          <w:sz w:val="28"/>
          <w:szCs w:val="28"/>
          <w:lang w:eastAsia="ar-SA"/>
        </w:rPr>
        <w:t> </w:t>
      </w:r>
      <w:r w:rsidR="00CA009E" w:rsidRPr="00703E05">
        <w:rPr>
          <w:rFonts w:ascii="Times New Roman" w:eastAsia="Times New Roman" w:hAnsi="Times New Roman" w:cs="Times New Roman"/>
          <w:b/>
          <w:kern w:val="1"/>
          <w:sz w:val="28"/>
          <w:szCs w:val="28"/>
          <w:lang w:eastAsia="ar-SA"/>
        </w:rPr>
        <w:t>Архитектура</w:t>
      </w:r>
      <w:r w:rsidR="00636A9A" w:rsidRPr="00636A9A">
        <w:t xml:space="preserve"> </w:t>
      </w:r>
    </w:p>
    <w:p w:rsidR="006E06DC" w:rsidRPr="00703E05" w:rsidRDefault="006E06DC" w:rsidP="00703E05">
      <w:pPr>
        <w:spacing w:after="0" w:line="360" w:lineRule="auto"/>
        <w:ind w:firstLine="709"/>
        <w:jc w:val="both"/>
        <w:rPr>
          <w:rFonts w:ascii="Times New Roman" w:eastAsia="Times New Roman" w:hAnsi="Times New Roman" w:cs="Times New Roman"/>
          <w:b/>
          <w:kern w:val="1"/>
          <w:sz w:val="28"/>
          <w:szCs w:val="28"/>
          <w:lang w:eastAsia="ar-SA"/>
        </w:rPr>
      </w:pPr>
    </w:p>
    <w:p w:rsidR="00570E96" w:rsidRPr="00523A76" w:rsidRDefault="00570E96" w:rsidP="007F5080">
      <w:pPr>
        <w:pStyle w:val="1b"/>
      </w:pPr>
      <w:r w:rsidRPr="00523A76">
        <w:t>6.1 Состав и структура</w:t>
      </w:r>
    </w:p>
    <w:p w:rsidR="005A3E22" w:rsidRPr="00523A76" w:rsidRDefault="00523A76" w:rsidP="007F5080">
      <w:pPr>
        <w:pStyle w:val="1b"/>
        <w:rPr>
          <w:rStyle w:val="1f7"/>
          <w:rFonts w:eastAsiaTheme="minorHAnsi" w:cstheme="minorBidi"/>
          <w:kern w:val="0"/>
          <w:lang w:eastAsia="en-US"/>
        </w:rPr>
      </w:pPr>
      <w:r w:rsidRPr="00523A76">
        <w:rPr>
          <w:rStyle w:val="1f7"/>
          <w:rFonts w:eastAsiaTheme="minorHAnsi" w:cstheme="minorBidi"/>
          <w:kern w:val="0"/>
          <w:lang w:eastAsia="en-US"/>
        </w:rPr>
        <w:t>6</w:t>
      </w:r>
      <w:r w:rsidR="005A3E22" w:rsidRPr="00523A76">
        <w:rPr>
          <w:rStyle w:val="1f7"/>
          <w:rFonts w:eastAsiaTheme="minorHAnsi" w:cstheme="minorBidi"/>
          <w:kern w:val="0"/>
          <w:lang w:eastAsia="en-US"/>
        </w:rPr>
        <w:t>.</w:t>
      </w:r>
      <w:r w:rsidR="006E06DC">
        <w:rPr>
          <w:rStyle w:val="1f7"/>
          <w:rFonts w:eastAsiaTheme="minorHAnsi" w:cstheme="minorBidi"/>
          <w:kern w:val="0"/>
          <w:lang w:eastAsia="en-US"/>
        </w:rPr>
        <w:t>2 </w:t>
      </w:r>
      <w:r w:rsidR="00E90F5E">
        <w:rPr>
          <w:rFonts w:eastAsia="SimSun"/>
          <w:lang w:eastAsia="ar-SA"/>
        </w:rPr>
        <w:t>АПК</w:t>
      </w:r>
      <w:r w:rsidR="00E90F5E" w:rsidRPr="00523A76">
        <w:rPr>
          <w:rStyle w:val="1f7"/>
          <w:rFonts w:eastAsiaTheme="minorHAnsi" w:cstheme="minorBidi"/>
          <w:kern w:val="0"/>
          <w:lang w:eastAsia="en-US"/>
        </w:rPr>
        <w:t xml:space="preserve"> </w:t>
      </w:r>
      <w:r w:rsidR="00E90F5E">
        <w:rPr>
          <w:rStyle w:val="1f7"/>
          <w:rFonts w:eastAsiaTheme="minorHAnsi" w:cstheme="minorBidi"/>
          <w:kern w:val="0"/>
          <w:lang w:eastAsia="en-US"/>
        </w:rPr>
        <w:t>о</w:t>
      </w:r>
      <w:r w:rsidR="005A3E22" w:rsidRPr="00523A76">
        <w:rPr>
          <w:rStyle w:val="1f7"/>
          <w:rFonts w:eastAsiaTheme="minorHAnsi" w:cstheme="minorBidi"/>
          <w:kern w:val="0"/>
          <w:lang w:eastAsia="en-US"/>
        </w:rPr>
        <w:t>бъектов</w:t>
      </w:r>
      <w:r w:rsidR="00E90F5E">
        <w:rPr>
          <w:rStyle w:val="1f7"/>
          <w:rFonts w:eastAsiaTheme="minorHAnsi" w:cstheme="minorBidi"/>
          <w:kern w:val="0"/>
          <w:lang w:eastAsia="en-US"/>
        </w:rPr>
        <w:t>ого</w:t>
      </w:r>
      <w:r w:rsidR="005A3E22" w:rsidRPr="00523A76">
        <w:rPr>
          <w:rStyle w:val="1f7"/>
          <w:rFonts w:eastAsiaTheme="minorHAnsi" w:cstheme="minorBidi"/>
          <w:kern w:val="0"/>
          <w:lang w:eastAsia="en-US"/>
        </w:rPr>
        <w:t xml:space="preserve"> уровн</w:t>
      </w:r>
      <w:r w:rsidR="00E90F5E">
        <w:rPr>
          <w:rStyle w:val="1f7"/>
          <w:rFonts w:eastAsiaTheme="minorHAnsi" w:cstheme="minorBidi"/>
          <w:kern w:val="0"/>
          <w:lang w:eastAsia="en-US"/>
        </w:rPr>
        <w:t>я</w:t>
      </w:r>
      <w:r w:rsidR="005A3E22" w:rsidRPr="00523A76">
        <w:rPr>
          <w:rStyle w:val="1f7"/>
          <w:rFonts w:eastAsiaTheme="minorHAnsi" w:cstheme="minorBidi"/>
          <w:kern w:val="0"/>
          <w:lang w:eastAsia="en-US"/>
        </w:rPr>
        <w:t xml:space="preserve"> </w:t>
      </w:r>
      <w:r w:rsidR="00903E1D">
        <w:rPr>
          <w:rFonts w:eastAsia="Times New Roman" w:cs="Times New Roman"/>
          <w:lang w:eastAsia="x-none"/>
        </w:rPr>
        <w:t>АКСГ</w:t>
      </w:r>
      <w:r w:rsidR="00CD1B11">
        <w:rPr>
          <w:rFonts w:eastAsia="Times New Roman" w:cs="Times New Roman"/>
          <w:lang w:eastAsia="x-none"/>
        </w:rPr>
        <w:t xml:space="preserve"> должен </w:t>
      </w:r>
      <w:r w:rsidR="005A3E22"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5A3E22" w:rsidRPr="00523A76">
        <w:rPr>
          <w:rStyle w:val="1f7"/>
          <w:rFonts w:eastAsiaTheme="minorHAnsi" w:cstheme="minorBidi"/>
          <w:kern w:val="0"/>
          <w:lang w:eastAsia="en-US"/>
        </w:rPr>
        <w:t xml:space="preserve"> следующие </w:t>
      </w:r>
      <w:r w:rsidR="00C0540C">
        <w:rPr>
          <w:rStyle w:val="1f7"/>
          <w:rFonts w:eastAsiaTheme="minorHAnsi" w:cstheme="minorBidi"/>
          <w:kern w:val="0"/>
          <w:lang w:eastAsia="en-US"/>
        </w:rPr>
        <w:t>комплекс</w:t>
      </w:r>
      <w:r w:rsidR="00290031">
        <w:rPr>
          <w:rStyle w:val="1f7"/>
          <w:rFonts w:eastAsiaTheme="minorHAnsi" w:cstheme="minorBidi"/>
          <w:kern w:val="0"/>
          <w:lang w:eastAsia="en-US"/>
        </w:rPr>
        <w:t>ы</w:t>
      </w:r>
      <w:r w:rsidR="005A3E22" w:rsidRPr="00523A76">
        <w:rPr>
          <w:rStyle w:val="1f7"/>
          <w:rFonts w:eastAsiaTheme="minorHAnsi" w:cstheme="minorBidi"/>
          <w:kern w:val="0"/>
          <w:lang w:eastAsia="en-US"/>
        </w:rPr>
        <w:t>:</w:t>
      </w:r>
    </w:p>
    <w:p w:rsidR="005A3E22" w:rsidRPr="00523A76" w:rsidRDefault="00C0540C" w:rsidP="00792E10">
      <w:pPr>
        <w:pStyle w:val="19"/>
        <w:rPr>
          <w:rStyle w:val="1f7"/>
          <w:rFonts w:eastAsiaTheme="minorHAnsi"/>
          <w:kern w:val="0"/>
          <w:lang w:eastAsia="en-US"/>
        </w:rPr>
      </w:pPr>
      <w:proofErr w:type="gramStart"/>
      <w:r>
        <w:rPr>
          <w:rStyle w:val="1f7"/>
          <w:rFonts w:eastAsiaTheme="minorHAnsi"/>
          <w:kern w:val="0"/>
          <w:lang w:eastAsia="en-US"/>
        </w:rPr>
        <w:lastRenderedPageBreak/>
        <w:t>комплекс</w:t>
      </w:r>
      <w:r w:rsidR="00CD3463">
        <w:rPr>
          <w:rStyle w:val="1f7"/>
          <w:rFonts w:eastAsiaTheme="minorHAnsi"/>
          <w:kern w:val="0"/>
          <w:lang w:eastAsia="en-US"/>
        </w:rPr>
        <w:t xml:space="preserve"> </w:t>
      </w:r>
      <w:r w:rsidR="005A3E22" w:rsidRPr="00523A76">
        <w:rPr>
          <w:rStyle w:val="1f7"/>
          <w:rFonts w:eastAsiaTheme="minorHAnsi"/>
          <w:kern w:val="0"/>
          <w:lang w:eastAsia="en-US"/>
        </w:rPr>
        <w:t xml:space="preserve">НИС мониторинга состояния </w:t>
      </w:r>
      <w:r w:rsidR="00290031" w:rsidRPr="00385756">
        <w:t>оползнеопасных геомассивов</w:t>
      </w:r>
      <w:r w:rsidR="005A3E22" w:rsidRPr="00523A76">
        <w:rPr>
          <w:rStyle w:val="1f7"/>
          <w:rFonts w:eastAsiaTheme="minorHAnsi"/>
          <w:kern w:val="0"/>
          <w:lang w:eastAsia="en-US"/>
        </w:rPr>
        <w:t>, обеспечивающ</w:t>
      </w:r>
      <w:r w:rsidR="00CD3463">
        <w:rPr>
          <w:rStyle w:val="1f7"/>
          <w:rFonts w:eastAsiaTheme="minorHAnsi"/>
          <w:kern w:val="0"/>
          <w:lang w:eastAsia="en-US"/>
        </w:rPr>
        <w:t>ий</w:t>
      </w:r>
      <w:r w:rsidR="005A3E22" w:rsidRPr="00523A76">
        <w:rPr>
          <w:rStyle w:val="1f7"/>
          <w:rFonts w:eastAsiaTheme="minorHAnsi"/>
          <w:kern w:val="0"/>
          <w:lang w:eastAsia="en-US"/>
        </w:rPr>
        <w:t xml:space="preserve"> непрерывный мониторинг и контроль значений параметров напряжённо-деформированного состояния </w:t>
      </w:r>
      <w:r w:rsidR="00290031">
        <w:rPr>
          <w:rStyle w:val="1f7"/>
          <w:rFonts w:eastAsiaTheme="minorHAnsi"/>
          <w:kern w:val="0"/>
          <w:lang w:eastAsia="en-US"/>
        </w:rPr>
        <w:t>т</w:t>
      </w:r>
      <w:r w:rsidR="005A3E22" w:rsidRPr="00523A76">
        <w:rPr>
          <w:rStyle w:val="1f7"/>
          <w:rFonts w:eastAsiaTheme="minorHAnsi"/>
          <w:kern w:val="0"/>
          <w:lang w:eastAsia="en-US"/>
        </w:rPr>
        <w:t xml:space="preserve">очек </w:t>
      </w:r>
      <w:r w:rsidR="00290031">
        <w:rPr>
          <w:rStyle w:val="1f7"/>
          <w:rFonts w:eastAsiaTheme="minorHAnsi"/>
          <w:kern w:val="0"/>
          <w:lang w:eastAsia="en-US"/>
        </w:rPr>
        <w:t>наблюдения</w:t>
      </w:r>
      <w:r w:rsidR="005A3E22" w:rsidRPr="00523A76">
        <w:rPr>
          <w:rStyle w:val="1f7"/>
          <w:rFonts w:eastAsiaTheme="minorHAnsi"/>
          <w:kern w:val="0"/>
          <w:lang w:eastAsia="en-US"/>
        </w:rPr>
        <w:t xml:space="preserve"> противооползневых сооружений, смещений </w:t>
      </w:r>
      <w:r w:rsidR="00E90F5E">
        <w:rPr>
          <w:rStyle w:val="1f7"/>
          <w:rFonts w:eastAsiaTheme="minorHAnsi"/>
          <w:kern w:val="0"/>
          <w:lang w:eastAsia="en-US"/>
        </w:rPr>
        <w:t>участков геомассивов и пластов грунта</w:t>
      </w:r>
      <w:r w:rsidR="005A3E22" w:rsidRPr="00523A76">
        <w:rPr>
          <w:rStyle w:val="1f7"/>
          <w:rFonts w:eastAsiaTheme="minorHAnsi"/>
          <w:kern w:val="0"/>
          <w:lang w:eastAsia="en-US"/>
        </w:rPr>
        <w:t xml:space="preserve"> на заданной глубине, величины давления геомассивов на противооползневые сооружения, уровня грунтовых вод </w:t>
      </w:r>
      <w:r w:rsidR="00E90F5E">
        <w:rPr>
          <w:rStyle w:val="1f7"/>
          <w:rFonts w:eastAsiaTheme="minorHAnsi"/>
          <w:kern w:val="0"/>
          <w:lang w:eastAsia="en-US"/>
        </w:rPr>
        <w:t>в толще</w:t>
      </w:r>
      <w:r w:rsidR="00E90F5E" w:rsidRPr="00523A76">
        <w:rPr>
          <w:rStyle w:val="1f7"/>
          <w:rFonts w:eastAsiaTheme="minorHAnsi"/>
          <w:kern w:val="0"/>
          <w:lang w:eastAsia="en-US"/>
        </w:rPr>
        <w:t xml:space="preserve"> </w:t>
      </w:r>
      <w:proofErr w:type="spellStart"/>
      <w:r w:rsidR="00E90F5E">
        <w:rPr>
          <w:rStyle w:val="1f7"/>
          <w:rFonts w:eastAsiaTheme="minorHAnsi"/>
          <w:kern w:val="0"/>
          <w:lang w:eastAsia="en-US"/>
        </w:rPr>
        <w:t>геомассива</w:t>
      </w:r>
      <w:proofErr w:type="spellEnd"/>
      <w:r w:rsidR="00E90F5E">
        <w:rPr>
          <w:rStyle w:val="1f7"/>
          <w:rFonts w:eastAsiaTheme="minorHAnsi"/>
          <w:kern w:val="0"/>
          <w:lang w:eastAsia="en-US"/>
        </w:rPr>
        <w:t xml:space="preserve"> </w:t>
      </w:r>
      <w:r w:rsidR="005A3E22" w:rsidRPr="00523A76">
        <w:rPr>
          <w:rStyle w:val="1f7"/>
          <w:rFonts w:eastAsiaTheme="minorHAnsi"/>
          <w:kern w:val="0"/>
          <w:lang w:eastAsia="en-US"/>
        </w:rPr>
        <w:t>и передачу мониторинговой информации в</w:t>
      </w:r>
      <w:r w:rsidR="005D5670">
        <w:rPr>
          <w:rStyle w:val="1f7"/>
          <w:rFonts w:eastAsiaTheme="minorHAnsi"/>
          <w:kern w:val="0"/>
          <w:lang w:eastAsia="en-US"/>
        </w:rPr>
        <w:t> </w:t>
      </w:r>
      <w:r w:rsidR="005A3E22" w:rsidRPr="00523A76">
        <w:rPr>
          <w:rStyle w:val="1f7"/>
          <w:rFonts w:eastAsiaTheme="minorHAnsi"/>
          <w:kern w:val="0"/>
          <w:lang w:eastAsia="en-US"/>
        </w:rPr>
        <w:t>АПК эксплуатационного уровня в соответствии с установленным режимом функционирования</w:t>
      </w:r>
      <w:r w:rsidR="00C63AFD">
        <w:rPr>
          <w:rStyle w:val="1f7"/>
          <w:rFonts w:eastAsiaTheme="minorHAnsi"/>
          <w:kern w:val="0"/>
          <w:lang w:eastAsia="en-US"/>
        </w:rPr>
        <w:t>;</w:t>
      </w:r>
      <w:proofErr w:type="gramEnd"/>
    </w:p>
    <w:p w:rsidR="005A3E22" w:rsidRDefault="00C0540C" w:rsidP="00792E10">
      <w:pPr>
        <w:pStyle w:val="19"/>
      </w:pPr>
      <w:r>
        <w:rPr>
          <w:rStyle w:val="1f7"/>
          <w:rFonts w:eastAsiaTheme="minorHAnsi"/>
          <w:kern w:val="0"/>
          <w:lang w:eastAsia="en-US"/>
        </w:rPr>
        <w:t>комплекс</w:t>
      </w:r>
      <w:r w:rsidR="00CD3463" w:rsidRPr="002B4E05">
        <w:t xml:space="preserve"> </w:t>
      </w:r>
      <w:r w:rsidR="005A3E22" w:rsidRPr="002B4E05">
        <w:t>метеорологического мониторинга</w:t>
      </w:r>
      <w:r w:rsidR="005A3E22">
        <w:t xml:space="preserve"> (опциональный), </w:t>
      </w:r>
      <w:r w:rsidR="005A3E22" w:rsidRPr="002B4E05">
        <w:t xml:space="preserve"> обеспечива</w:t>
      </w:r>
      <w:r w:rsidR="005A3E22">
        <w:t>ющий</w:t>
      </w:r>
      <w:r w:rsidR="005A3E22" w:rsidRPr="002B4E05">
        <w:t xml:space="preserve"> непрерывный мониторинг метеорологических параметров </w:t>
      </w:r>
      <w:r w:rsidR="007B2CF4">
        <w:t xml:space="preserve">локальной зоны </w:t>
      </w:r>
      <w:r w:rsidR="00C63AFD">
        <w:t>Объекта;</w:t>
      </w:r>
    </w:p>
    <w:p w:rsidR="005A3E22" w:rsidRPr="00562E50" w:rsidRDefault="00C0540C" w:rsidP="00792E10">
      <w:pPr>
        <w:pStyle w:val="19"/>
        <w:rPr>
          <w:color w:val="000000"/>
          <w:kern w:val="1"/>
          <w:lang w:eastAsia="ar-SA"/>
        </w:rPr>
      </w:pPr>
      <w:r>
        <w:rPr>
          <w:rStyle w:val="1f7"/>
          <w:rFonts w:eastAsiaTheme="minorHAnsi"/>
          <w:kern w:val="0"/>
          <w:lang w:eastAsia="en-US"/>
        </w:rPr>
        <w:t>комплекс</w:t>
      </w:r>
      <w:r w:rsidR="00CD3463" w:rsidRPr="002B4E05">
        <w:t xml:space="preserve"> </w:t>
      </w:r>
      <w:r w:rsidR="005A3E22" w:rsidRPr="002B4E05">
        <w:t xml:space="preserve">видеонаблюдения и видеорегистрации </w:t>
      </w:r>
      <w:r w:rsidR="005A3E22">
        <w:t xml:space="preserve">(опциональный), </w:t>
      </w:r>
      <w:r w:rsidR="005A3E22" w:rsidRPr="002B4E05">
        <w:t xml:space="preserve"> обеспечива</w:t>
      </w:r>
      <w:r w:rsidR="005A3E22">
        <w:t>ющий</w:t>
      </w:r>
      <w:r w:rsidR="005A3E22" w:rsidRPr="002B4E05">
        <w:t xml:space="preserve"> выборочный видеоконтроль обстановки в заранее определ</w:t>
      </w:r>
      <w:r w:rsidR="00195B81">
        <w:t>е</w:t>
      </w:r>
      <w:r w:rsidR="005A3E22" w:rsidRPr="002B4E05">
        <w:t xml:space="preserve">нных </w:t>
      </w:r>
      <w:r w:rsidR="00E90F5E">
        <w:t xml:space="preserve">секторах локальной </w:t>
      </w:r>
      <w:r w:rsidR="005A3E22" w:rsidRPr="002B4E05">
        <w:t>зон</w:t>
      </w:r>
      <w:r w:rsidR="00E90F5E">
        <w:t>ы</w:t>
      </w:r>
      <w:r w:rsidR="005A3E22" w:rsidRPr="002B4E05">
        <w:t xml:space="preserve"> Объекта и передачу информации контроля в АПК эксплуатационного уровня.</w:t>
      </w:r>
    </w:p>
    <w:p w:rsidR="00562E50" w:rsidRDefault="00562E50" w:rsidP="007F5080">
      <w:pPr>
        <w:pStyle w:val="1b"/>
        <w:rPr>
          <w:lang w:eastAsia="ar-SA"/>
        </w:rPr>
      </w:pPr>
      <w:r>
        <w:rPr>
          <w:lang w:eastAsia="ar-SA"/>
        </w:rPr>
        <w:t>6.</w:t>
      </w:r>
      <w:r w:rsidR="00290031">
        <w:rPr>
          <w:lang w:eastAsia="ar-SA"/>
        </w:rPr>
        <w:t>3</w:t>
      </w:r>
      <w:r>
        <w:rPr>
          <w:lang w:eastAsia="ar-SA"/>
        </w:rPr>
        <w:t> </w:t>
      </w:r>
      <w:r w:rsidR="00481C71">
        <w:rPr>
          <w:lang w:eastAsia="ar-SA"/>
        </w:rPr>
        <w:t xml:space="preserve">Структура </w:t>
      </w:r>
      <w:r w:rsidR="00E90F5E">
        <w:rPr>
          <w:lang w:eastAsia="ar-SA"/>
        </w:rPr>
        <w:t xml:space="preserve">АПК </w:t>
      </w:r>
      <w:r>
        <w:rPr>
          <w:lang w:eastAsia="ar-SA"/>
        </w:rPr>
        <w:t xml:space="preserve">объектового </w:t>
      </w:r>
      <w:r w:rsidR="00290031">
        <w:rPr>
          <w:lang w:eastAsia="ar-SA"/>
        </w:rPr>
        <w:t>уровня</w:t>
      </w:r>
      <w:r>
        <w:rPr>
          <w:lang w:eastAsia="ar-SA"/>
        </w:rPr>
        <w:t xml:space="preserve"> представлена на рисунке 1.</w:t>
      </w:r>
    </w:p>
    <w:p w:rsidR="00562E50" w:rsidRDefault="008B2256" w:rsidP="00CD3463">
      <w:pPr>
        <w:pStyle w:val="1ff2"/>
        <w:rPr>
          <w:lang w:eastAsia="ar-SA"/>
        </w:rPr>
      </w:pPr>
      <w:bookmarkStart w:id="9" w:name="_GoBack"/>
      <w:r>
        <w:rPr>
          <w:noProof/>
        </w:rPr>
        <w:drawing>
          <wp:inline distT="0" distB="0" distL="0" distR="0">
            <wp:extent cx="5544823" cy="30111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овый_Эксплуатационный_уровень_Грунты_4.jpg"/>
                    <pic:cNvPicPr/>
                  </pic:nvPicPr>
                  <pic:blipFill>
                    <a:blip r:embed="rId15">
                      <a:extLst>
                        <a:ext uri="{28A0092B-C50C-407E-A947-70E740481C1C}">
                          <a14:useLocalDpi xmlns:a14="http://schemas.microsoft.com/office/drawing/2010/main" val="0"/>
                        </a:ext>
                      </a:extLst>
                    </a:blip>
                    <a:stretch>
                      <a:fillRect/>
                    </a:stretch>
                  </pic:blipFill>
                  <pic:spPr>
                    <a:xfrm>
                      <a:off x="0" y="0"/>
                      <a:ext cx="5549131" cy="3013478"/>
                    </a:xfrm>
                    <a:prstGeom prst="rect">
                      <a:avLst/>
                    </a:prstGeom>
                  </pic:spPr>
                </pic:pic>
              </a:graphicData>
            </a:graphic>
          </wp:inline>
        </w:drawing>
      </w:r>
      <w:bookmarkEnd w:id="9"/>
    </w:p>
    <w:p w:rsidR="005F7405" w:rsidRDefault="006219D0" w:rsidP="006219D0">
      <w:pPr>
        <w:pStyle w:val="aff7"/>
        <w:rPr>
          <w:rStyle w:val="1f7"/>
          <w:rFonts w:eastAsiaTheme="minorHAnsi"/>
        </w:rPr>
      </w:pPr>
      <w:r>
        <w:t xml:space="preserve">Рисунок </w:t>
      </w:r>
      <w:r w:rsidR="00DF6C3C">
        <w:fldChar w:fldCharType="begin"/>
      </w:r>
      <w:r w:rsidR="00DF6C3C">
        <w:instrText xml:space="preserve"> SEQ Рисунок \* ARABIC </w:instrText>
      </w:r>
      <w:r w:rsidR="00DF6C3C">
        <w:fldChar w:fldCharType="separate"/>
      </w:r>
      <w:r w:rsidR="005B4DEA">
        <w:rPr>
          <w:noProof/>
        </w:rPr>
        <w:t>1</w:t>
      </w:r>
      <w:r w:rsidR="00DF6C3C">
        <w:rPr>
          <w:noProof/>
        </w:rPr>
        <w:fldChar w:fldCharType="end"/>
      </w:r>
      <w:r w:rsidR="005F7405" w:rsidRPr="005600AA">
        <w:t xml:space="preserve"> – </w:t>
      </w:r>
      <w:r w:rsidR="000B20DB">
        <w:t>Структура</w:t>
      </w:r>
      <w:r w:rsidR="005F7405" w:rsidRPr="00F2392D">
        <w:t xml:space="preserve"> АПК </w:t>
      </w:r>
      <w:r w:rsidR="005F7405" w:rsidRPr="005F7405">
        <w:t xml:space="preserve">объектового </w:t>
      </w:r>
      <w:r w:rsidR="000B20DB">
        <w:t>уровня</w:t>
      </w:r>
    </w:p>
    <w:p w:rsidR="005F7405" w:rsidRDefault="005F7405" w:rsidP="007F5080">
      <w:pPr>
        <w:pStyle w:val="1b"/>
        <w:rPr>
          <w:lang w:eastAsia="ar-SA"/>
        </w:rPr>
      </w:pPr>
    </w:p>
    <w:p w:rsidR="005A3E22" w:rsidRPr="00863B9C" w:rsidRDefault="00C63AFD" w:rsidP="007F5080">
      <w:pPr>
        <w:pStyle w:val="1b"/>
      </w:pPr>
      <w:r>
        <w:lastRenderedPageBreak/>
        <w:t>6</w:t>
      </w:r>
      <w:r w:rsidR="005A3E22" w:rsidRPr="00863B9C">
        <w:t>.</w:t>
      </w:r>
      <w:r w:rsidR="00D15211">
        <w:t>4</w:t>
      </w:r>
      <w:r>
        <w:t> </w:t>
      </w:r>
      <w:r w:rsidR="00E90F5E">
        <w:t>Оборудование</w:t>
      </w:r>
      <w:r w:rsidR="00E90F5E" w:rsidRPr="00863B9C">
        <w:t xml:space="preserve"> </w:t>
      </w:r>
      <w:r w:rsidR="005A3E22" w:rsidRPr="00863B9C">
        <w:t>объектов</w:t>
      </w:r>
      <w:r w:rsidR="00E06A35">
        <w:t>ого</w:t>
      </w:r>
      <w:r w:rsidR="005A3E22" w:rsidRPr="00863B9C">
        <w:t xml:space="preserve"> </w:t>
      </w:r>
      <w:r w:rsidR="00C0540C">
        <w:t>комплекс</w:t>
      </w:r>
      <w:r w:rsidR="00D15211">
        <w:t>а</w:t>
      </w:r>
      <w:r w:rsidR="005A3E22">
        <w:t xml:space="preserve"> </w:t>
      </w:r>
      <w:r w:rsidR="005A3E22" w:rsidRPr="00863B9C">
        <w:t>НИС</w:t>
      </w:r>
      <w:r w:rsidR="002B17E2">
        <w:t xml:space="preserve"> мониторинга состояния </w:t>
      </w:r>
      <w:r w:rsidR="003B20D7" w:rsidRPr="003B20D7">
        <w:t>оползнеопасных геомассивов</w:t>
      </w:r>
      <w:r w:rsidR="005A3E22" w:rsidRPr="00863B9C">
        <w:t xml:space="preserve"> </w:t>
      </w:r>
      <w:r w:rsidR="00CD1B11">
        <w:rPr>
          <w:rFonts w:eastAsia="Times New Roman" w:cs="Times New Roman"/>
          <w:lang w:eastAsia="x-none"/>
        </w:rPr>
        <w:t>должн</w:t>
      </w:r>
      <w:r w:rsidR="00E90F5E">
        <w:rPr>
          <w:rFonts w:eastAsia="Times New Roman" w:cs="Times New Roman"/>
          <w:lang w:eastAsia="x-none"/>
        </w:rPr>
        <w:t>о</w:t>
      </w:r>
      <w:r w:rsidR="00CD1B11">
        <w:rPr>
          <w:rFonts w:eastAsia="Times New Roman" w:cs="Times New Roman"/>
          <w:lang w:eastAsia="x-none"/>
        </w:rPr>
        <w:t xml:space="preserve"> </w:t>
      </w:r>
      <w:r w:rsidR="00CD1B11"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5A3E22" w:rsidRPr="00863B9C">
        <w:t xml:space="preserve"> в свой состав:</w:t>
      </w:r>
    </w:p>
    <w:p w:rsidR="005A3E22" w:rsidRPr="00863B9C" w:rsidRDefault="00C63AFD" w:rsidP="007F5080">
      <w:pPr>
        <w:pStyle w:val="1b"/>
        <w:rPr>
          <w:lang w:eastAsia="ar-SA"/>
        </w:rPr>
      </w:pPr>
      <w:r>
        <w:rPr>
          <w:lang w:eastAsia="ar-SA"/>
        </w:rPr>
        <w:t>6.</w:t>
      </w:r>
      <w:r w:rsidR="00D15211">
        <w:rPr>
          <w:lang w:eastAsia="ar-SA"/>
        </w:rPr>
        <w:t>4</w:t>
      </w:r>
      <w:r>
        <w:rPr>
          <w:lang w:eastAsia="ar-SA"/>
        </w:rPr>
        <w:t>.1 </w:t>
      </w:r>
      <w:r w:rsidR="005A3E22" w:rsidRPr="00863B9C">
        <w:rPr>
          <w:lang w:eastAsia="ar-SA"/>
        </w:rPr>
        <w:t xml:space="preserve">функциональные </w:t>
      </w:r>
      <w:r w:rsidR="00C0540C">
        <w:rPr>
          <w:lang w:eastAsia="ar-SA"/>
        </w:rPr>
        <w:t>комплекс</w:t>
      </w:r>
      <w:r w:rsidR="005A3E22" w:rsidRPr="00863B9C">
        <w:rPr>
          <w:lang w:eastAsia="ar-SA"/>
        </w:rPr>
        <w:t xml:space="preserve">ы </w:t>
      </w:r>
      <w:r w:rsidR="005A3E22" w:rsidRPr="00F678D2">
        <w:rPr>
          <w:lang w:eastAsia="ar-SA"/>
        </w:rPr>
        <w:t>спутникового радионавигационного</w:t>
      </w:r>
      <w:r w:rsidR="00F678D2">
        <w:rPr>
          <w:lang w:eastAsia="ar-SA"/>
        </w:rPr>
        <w:t xml:space="preserve"> </w:t>
      </w:r>
      <w:r w:rsidR="005A3E22" w:rsidRPr="00F678D2">
        <w:rPr>
          <w:lang w:eastAsia="ar-SA"/>
        </w:rPr>
        <w:t>измерительного</w:t>
      </w:r>
      <w:r w:rsidR="00C60194" w:rsidRPr="00F678D2">
        <w:rPr>
          <w:lang w:eastAsia="ar-SA"/>
        </w:rPr>
        <w:t xml:space="preserve"> (</w:t>
      </w:r>
      <w:r w:rsidR="00C0540C">
        <w:rPr>
          <w:lang w:eastAsia="ar-SA"/>
        </w:rPr>
        <w:t>комплекс</w:t>
      </w:r>
      <w:r w:rsidR="00C60194" w:rsidRPr="00F678D2">
        <w:rPr>
          <w:lang w:eastAsia="ar-SA"/>
        </w:rPr>
        <w:t xml:space="preserve"> датчиков)</w:t>
      </w:r>
      <w:r w:rsidR="005A3E22" w:rsidRPr="00F678D2">
        <w:rPr>
          <w:lang w:eastAsia="ar-SA"/>
        </w:rPr>
        <w:t xml:space="preserve"> оборудования,</w:t>
      </w:r>
      <w:r w:rsidR="005A3E22" w:rsidRPr="00863B9C">
        <w:rPr>
          <w:lang w:eastAsia="ar-SA"/>
        </w:rPr>
        <w:t xml:space="preserve"> которые по своему назначению, реализуемым технологиям и</w:t>
      </w:r>
      <w:r w:rsidR="005D5670">
        <w:rPr>
          <w:lang w:eastAsia="ar-SA"/>
        </w:rPr>
        <w:t> </w:t>
      </w:r>
      <w:r w:rsidR="005A3E22" w:rsidRPr="00863B9C">
        <w:rPr>
          <w:lang w:eastAsia="ar-SA"/>
        </w:rPr>
        <w:t>характеристикам вырабатываемой информации объединя</w:t>
      </w:r>
      <w:r w:rsidR="005A3E22">
        <w:rPr>
          <w:lang w:eastAsia="ar-SA"/>
        </w:rPr>
        <w:t>ю</w:t>
      </w:r>
      <w:r w:rsidR="005A3E22" w:rsidRPr="00863B9C">
        <w:rPr>
          <w:lang w:eastAsia="ar-SA"/>
        </w:rPr>
        <w:t>тся в</w:t>
      </w:r>
      <w:r w:rsidR="005D5670">
        <w:rPr>
          <w:lang w:eastAsia="ar-SA"/>
        </w:rPr>
        <w:t> </w:t>
      </w:r>
      <w:r w:rsidR="005A3E22" w:rsidRPr="00863B9C">
        <w:rPr>
          <w:lang w:eastAsia="ar-SA"/>
        </w:rPr>
        <w:t>технологические контуры:</w:t>
      </w:r>
    </w:p>
    <w:p w:rsidR="005A3E22" w:rsidRPr="00E32702" w:rsidRDefault="005A3E22" w:rsidP="00792E10">
      <w:pPr>
        <w:pStyle w:val="19"/>
      </w:pPr>
      <w:r w:rsidRPr="00E32702">
        <w:t xml:space="preserve">высокоточного решения задачи определения пространственно-временного состояния </w:t>
      </w:r>
      <w:r w:rsidR="00267353">
        <w:t>(смещений)</w:t>
      </w:r>
      <w:r w:rsidR="00267353" w:rsidRPr="00E32702">
        <w:t xml:space="preserve"> </w:t>
      </w:r>
      <w:r w:rsidR="00F678D2" w:rsidRPr="00F678D2">
        <w:t>т</w:t>
      </w:r>
      <w:r w:rsidRPr="00F678D2">
        <w:t xml:space="preserve">очек </w:t>
      </w:r>
      <w:r w:rsidR="00F678D2" w:rsidRPr="00F678D2">
        <w:t>наб</w:t>
      </w:r>
      <w:r w:rsidR="00F678D2">
        <w:t>людения</w:t>
      </w:r>
      <w:r>
        <w:t xml:space="preserve"> </w:t>
      </w:r>
      <w:r w:rsidRPr="00E32702">
        <w:t>по сигналам ГНСС</w:t>
      </w:r>
      <w:r w:rsidR="00267353">
        <w:t xml:space="preserve"> с </w:t>
      </w:r>
      <w:r w:rsidR="00267353">
        <w:rPr>
          <w:rFonts w:eastAsia="Arial"/>
          <w:kern w:val="1"/>
          <w:lang w:eastAsia="ar-SA"/>
        </w:rPr>
        <w:t>навигационным</w:t>
      </w:r>
      <w:r w:rsidR="00267353" w:rsidRPr="00E32702">
        <w:rPr>
          <w:rFonts w:eastAsia="Arial"/>
          <w:kern w:val="1"/>
          <w:lang w:eastAsia="ar-SA"/>
        </w:rPr>
        <w:t xml:space="preserve"> вычислительн</w:t>
      </w:r>
      <w:r w:rsidR="00267353">
        <w:rPr>
          <w:rFonts w:eastAsia="Arial"/>
          <w:kern w:val="1"/>
          <w:lang w:eastAsia="ar-SA"/>
        </w:rPr>
        <w:t>ым</w:t>
      </w:r>
      <w:r w:rsidR="00267353" w:rsidRPr="00E32702">
        <w:rPr>
          <w:rFonts w:eastAsia="Arial"/>
          <w:kern w:val="1"/>
          <w:lang w:eastAsia="ar-SA"/>
        </w:rPr>
        <w:t xml:space="preserve"> устройств</w:t>
      </w:r>
      <w:r w:rsidR="00267353">
        <w:rPr>
          <w:rFonts w:eastAsia="Arial"/>
          <w:kern w:val="1"/>
          <w:lang w:eastAsia="ar-SA"/>
        </w:rPr>
        <w:t>ом</w:t>
      </w:r>
      <w:r w:rsidR="00267353" w:rsidRPr="00E32702">
        <w:rPr>
          <w:rFonts w:eastAsia="Arial"/>
          <w:kern w:val="1"/>
          <w:lang w:eastAsia="ar-SA"/>
        </w:rPr>
        <w:t xml:space="preserve">, </w:t>
      </w:r>
      <w:r w:rsidR="00267353" w:rsidRPr="00E32702">
        <w:t>предназначенн</w:t>
      </w:r>
      <w:r w:rsidR="00267353">
        <w:t>ым</w:t>
      </w:r>
      <w:r w:rsidR="00267353" w:rsidRPr="00E32702">
        <w:t xml:space="preserve"> для автоматизированного централизованного управления технологическим контур</w:t>
      </w:r>
      <w:r w:rsidR="00267353">
        <w:t>о</w:t>
      </w:r>
      <w:r w:rsidR="00267353" w:rsidRPr="00E32702">
        <w:t>м</w:t>
      </w:r>
      <w:r w:rsidRPr="00E32702">
        <w:t>;</w:t>
      </w:r>
    </w:p>
    <w:p w:rsidR="005A3E22" w:rsidRDefault="005A3E22" w:rsidP="00792E10">
      <w:pPr>
        <w:pStyle w:val="19"/>
      </w:pPr>
      <w:r w:rsidRPr="00E32702">
        <w:t>измерения линейных</w:t>
      </w:r>
      <w:r w:rsidR="00267353">
        <w:t xml:space="preserve"> относительных</w:t>
      </w:r>
      <w:r w:rsidRPr="00E32702">
        <w:t xml:space="preserve"> перемещений</w:t>
      </w:r>
      <w:r>
        <w:t xml:space="preserve"> (</w:t>
      </w:r>
      <w:r w:rsidRPr="00E32702">
        <w:t>деформаций</w:t>
      </w:r>
      <w:r>
        <w:t>)</w:t>
      </w:r>
      <w:r w:rsidRPr="00E32702">
        <w:t xml:space="preserve"> </w:t>
      </w:r>
      <w:r w:rsidR="00F678D2" w:rsidRPr="00F678D2">
        <w:t>т</w:t>
      </w:r>
      <w:r w:rsidRPr="00F678D2">
        <w:t xml:space="preserve">очек </w:t>
      </w:r>
      <w:r w:rsidR="00F678D2" w:rsidRPr="00F678D2">
        <w:t>набл</w:t>
      </w:r>
      <w:r w:rsidR="00F678D2">
        <w:t>юдения</w:t>
      </w:r>
      <w:r w:rsidRPr="00E32702">
        <w:t>;</w:t>
      </w:r>
    </w:p>
    <w:p w:rsidR="00267353" w:rsidRDefault="00267353" w:rsidP="00792E10">
      <w:pPr>
        <w:pStyle w:val="19"/>
      </w:pPr>
      <w:r>
        <w:t xml:space="preserve">измерения угловых перемещений (отклонений) </w:t>
      </w:r>
      <w:r w:rsidR="00CD3463">
        <w:t>т</w:t>
      </w:r>
      <w:r>
        <w:t xml:space="preserve">очек </w:t>
      </w:r>
      <w:r w:rsidR="00CD3463">
        <w:t>наблюдения</w:t>
      </w:r>
      <w:r>
        <w:t>;</w:t>
      </w:r>
    </w:p>
    <w:p w:rsidR="00267353" w:rsidRDefault="00267353" w:rsidP="00792E10">
      <w:pPr>
        <w:pStyle w:val="19"/>
      </w:pPr>
      <w:r>
        <w:t>измерения напряжённо-деформированного состояния элементов противооползневых сооружений;</w:t>
      </w:r>
    </w:p>
    <w:p w:rsidR="00267353" w:rsidRPr="00E32702" w:rsidRDefault="00267353" w:rsidP="00792E10">
      <w:pPr>
        <w:pStyle w:val="19"/>
      </w:pPr>
      <w:r>
        <w:t xml:space="preserve">измерения уровня грунтовых вод в </w:t>
      </w:r>
      <w:r w:rsidR="00CD3463">
        <w:t>т</w:t>
      </w:r>
      <w:r>
        <w:t xml:space="preserve">очках </w:t>
      </w:r>
      <w:r w:rsidR="00CD3463">
        <w:t>наблюдения</w:t>
      </w:r>
      <w:r>
        <w:t>;</w:t>
      </w:r>
    </w:p>
    <w:p w:rsidR="00736E0F" w:rsidRPr="00E32702" w:rsidRDefault="00C63AFD" w:rsidP="007F5080">
      <w:pPr>
        <w:pStyle w:val="1b"/>
        <w:rPr>
          <w:rFonts w:eastAsia="Arial"/>
          <w:kern w:val="1"/>
          <w:lang w:eastAsia="ar-SA"/>
        </w:rPr>
      </w:pPr>
      <w:r>
        <w:rPr>
          <w:lang w:eastAsia="ar-SA"/>
        </w:rPr>
        <w:t>6.</w:t>
      </w:r>
      <w:r w:rsidR="00D15211">
        <w:rPr>
          <w:lang w:eastAsia="ar-SA"/>
        </w:rPr>
        <w:t>4</w:t>
      </w:r>
      <w:r w:rsidR="00253A90">
        <w:rPr>
          <w:lang w:eastAsia="ar-SA"/>
        </w:rPr>
        <w:t>.</w:t>
      </w:r>
      <w:r>
        <w:rPr>
          <w:lang w:eastAsia="ar-SA"/>
        </w:rPr>
        <w:t>2 </w:t>
      </w:r>
      <w:r w:rsidR="00267353">
        <w:rPr>
          <w:rFonts w:eastAsia="Arial"/>
          <w:kern w:val="1"/>
          <w:lang w:eastAsia="ar-SA"/>
        </w:rPr>
        <w:t>объектовое</w:t>
      </w:r>
      <w:r w:rsidR="00267353" w:rsidRPr="00E32702">
        <w:rPr>
          <w:rFonts w:eastAsia="Arial"/>
          <w:kern w:val="1"/>
          <w:lang w:eastAsia="ar-SA"/>
        </w:rPr>
        <w:t xml:space="preserve"> </w:t>
      </w:r>
      <w:r w:rsidR="00736E0F" w:rsidRPr="00E32702">
        <w:rPr>
          <w:rFonts w:eastAsia="Arial"/>
          <w:kern w:val="1"/>
          <w:lang w:eastAsia="ar-SA"/>
        </w:rPr>
        <w:t>вычислительно</w:t>
      </w:r>
      <w:r w:rsidR="00736E0F">
        <w:rPr>
          <w:rFonts w:eastAsia="Arial"/>
          <w:kern w:val="1"/>
          <w:lang w:eastAsia="ar-SA"/>
        </w:rPr>
        <w:t>е</w:t>
      </w:r>
      <w:r w:rsidR="00736E0F" w:rsidRPr="00E32702">
        <w:rPr>
          <w:rFonts w:eastAsia="Arial"/>
          <w:kern w:val="1"/>
          <w:lang w:eastAsia="ar-SA"/>
        </w:rPr>
        <w:t xml:space="preserve"> устройств</w:t>
      </w:r>
      <w:r w:rsidR="00736E0F">
        <w:rPr>
          <w:rFonts w:eastAsia="Arial"/>
          <w:kern w:val="1"/>
          <w:lang w:eastAsia="ar-SA"/>
        </w:rPr>
        <w:t>о</w:t>
      </w:r>
      <w:r w:rsidR="00736E0F" w:rsidRPr="00E32702">
        <w:rPr>
          <w:rFonts w:eastAsia="Arial"/>
          <w:kern w:val="1"/>
          <w:lang w:eastAsia="ar-SA"/>
        </w:rPr>
        <w:t xml:space="preserve">, </w:t>
      </w:r>
      <w:r w:rsidR="00736E0F" w:rsidRPr="00E32702">
        <w:t>предназначенно</w:t>
      </w:r>
      <w:r w:rsidR="00736E0F">
        <w:t>е</w:t>
      </w:r>
      <w:r w:rsidR="00736E0F" w:rsidRPr="00E32702">
        <w:t xml:space="preserve"> для автоматизированного централизованного управления технологическими контурами АПК </w:t>
      </w:r>
      <w:r w:rsidR="00C0540C">
        <w:t>комплекс</w:t>
      </w:r>
      <w:r w:rsidR="00D15211">
        <w:t>а</w:t>
      </w:r>
      <w:r w:rsidR="00736E0F">
        <w:t xml:space="preserve"> НИС</w:t>
      </w:r>
      <w:r w:rsidR="00736E0F" w:rsidRPr="00E32702">
        <w:t xml:space="preserve"> и передачи мониторинговой информации о</w:t>
      </w:r>
      <w:r w:rsidR="005D5670">
        <w:t> </w:t>
      </w:r>
      <w:r w:rsidR="00736E0F" w:rsidRPr="00E32702">
        <w:t xml:space="preserve">состоянии </w:t>
      </w:r>
      <w:r w:rsidR="00736E0F">
        <w:t>Объекта</w:t>
      </w:r>
      <w:r w:rsidR="00736E0F" w:rsidRPr="00E32702">
        <w:t xml:space="preserve"> в АПК эксплуатационного уровня</w:t>
      </w:r>
      <w:r w:rsidR="00736E0F" w:rsidRPr="00E32702">
        <w:rPr>
          <w:rFonts w:eastAsia="Arial"/>
          <w:kern w:val="1"/>
          <w:lang w:eastAsia="ar-SA"/>
        </w:rPr>
        <w:t>;</w:t>
      </w:r>
    </w:p>
    <w:p w:rsidR="00736E0F" w:rsidRDefault="00253A90" w:rsidP="007F5080">
      <w:pPr>
        <w:pStyle w:val="1b"/>
        <w:rPr>
          <w:lang w:eastAsia="ar-SA"/>
        </w:rPr>
      </w:pPr>
      <w:r>
        <w:rPr>
          <w:lang w:eastAsia="ar-SA"/>
        </w:rPr>
        <w:t>6.</w:t>
      </w:r>
      <w:r w:rsidR="00D15211">
        <w:rPr>
          <w:lang w:eastAsia="ar-SA"/>
        </w:rPr>
        <w:t>4</w:t>
      </w:r>
      <w:r>
        <w:rPr>
          <w:lang w:eastAsia="ar-SA"/>
        </w:rPr>
        <w:t>.3</w:t>
      </w:r>
      <w:r w:rsidR="00C63AFD">
        <w:rPr>
          <w:lang w:eastAsia="ar-SA"/>
        </w:rPr>
        <w:t> </w:t>
      </w:r>
      <w:r w:rsidR="00736E0F" w:rsidRPr="00E32702">
        <w:rPr>
          <w:rFonts w:eastAsia="Arial"/>
          <w:kern w:val="1"/>
          <w:lang w:eastAsia="ar-SA"/>
        </w:rPr>
        <w:t>оборудовани</w:t>
      </w:r>
      <w:r w:rsidR="00736E0F">
        <w:rPr>
          <w:rFonts w:eastAsia="Arial"/>
          <w:kern w:val="1"/>
          <w:lang w:eastAsia="ar-SA"/>
        </w:rPr>
        <w:t>е</w:t>
      </w:r>
      <w:r w:rsidR="00736E0F" w:rsidRPr="00E32702">
        <w:rPr>
          <w:rFonts w:eastAsia="Arial"/>
          <w:kern w:val="1"/>
          <w:lang w:eastAsia="ar-SA"/>
        </w:rPr>
        <w:t xml:space="preserve"> бесперебойного электропитания оборудования</w:t>
      </w:r>
      <w:r w:rsidR="00736E0F">
        <w:rPr>
          <w:rFonts w:eastAsia="Arial"/>
          <w:kern w:val="1"/>
          <w:lang w:eastAsia="ar-SA"/>
        </w:rPr>
        <w:t xml:space="preserve"> </w:t>
      </w:r>
      <w:r w:rsidR="00736E0F" w:rsidRPr="00E32702">
        <w:t>в</w:t>
      </w:r>
      <w:r w:rsidR="005D5670">
        <w:t> </w:t>
      </w:r>
      <w:r w:rsidR="00736E0F" w:rsidRPr="00E32702">
        <w:t xml:space="preserve">соответствии с условиями его размещения на </w:t>
      </w:r>
      <w:r w:rsidR="00736E0F">
        <w:t>Объекте</w:t>
      </w:r>
      <w:r w:rsidR="00736E0F" w:rsidRPr="00E32702">
        <w:t xml:space="preserve"> и функционирования в составе технологических контуров</w:t>
      </w:r>
      <w:r w:rsidR="00736E0F">
        <w:t>;</w:t>
      </w:r>
    </w:p>
    <w:p w:rsidR="005A3E22" w:rsidRPr="00E32702" w:rsidRDefault="00253A90" w:rsidP="007F5080">
      <w:pPr>
        <w:pStyle w:val="1b"/>
        <w:rPr>
          <w:rFonts w:eastAsia="Arial"/>
          <w:kern w:val="1"/>
          <w:lang w:eastAsia="ar-SA"/>
        </w:rPr>
      </w:pPr>
      <w:r>
        <w:rPr>
          <w:lang w:eastAsia="ar-SA"/>
        </w:rPr>
        <w:t>6.</w:t>
      </w:r>
      <w:r w:rsidR="00D15211">
        <w:rPr>
          <w:lang w:eastAsia="ar-SA"/>
        </w:rPr>
        <w:t>4</w:t>
      </w:r>
      <w:r>
        <w:rPr>
          <w:lang w:eastAsia="ar-SA"/>
        </w:rPr>
        <w:t>.4 </w:t>
      </w:r>
      <w:r w:rsidR="005A3E22" w:rsidRPr="00E32702">
        <w:rPr>
          <w:rFonts w:eastAsia="Arial"/>
          <w:kern w:val="1"/>
          <w:lang w:eastAsia="ar-SA"/>
        </w:rPr>
        <w:t>телекоммуникационно</w:t>
      </w:r>
      <w:r w:rsidR="005A3E22">
        <w:rPr>
          <w:rFonts w:eastAsia="Arial"/>
          <w:kern w:val="1"/>
          <w:lang w:eastAsia="ar-SA"/>
        </w:rPr>
        <w:t>е</w:t>
      </w:r>
      <w:r w:rsidR="005A3E22" w:rsidRPr="00E32702">
        <w:rPr>
          <w:rFonts w:eastAsia="Arial"/>
          <w:kern w:val="1"/>
          <w:lang w:eastAsia="ar-SA"/>
        </w:rPr>
        <w:t xml:space="preserve"> оборудовани</w:t>
      </w:r>
      <w:r w:rsidR="005A3E22">
        <w:rPr>
          <w:rFonts w:eastAsia="Arial"/>
          <w:kern w:val="1"/>
          <w:lang w:eastAsia="ar-SA"/>
        </w:rPr>
        <w:t>е</w:t>
      </w:r>
      <w:r w:rsidR="005A3E22" w:rsidRPr="00E32702">
        <w:rPr>
          <w:rFonts w:eastAsia="Arial"/>
          <w:kern w:val="1"/>
          <w:lang w:eastAsia="ar-SA"/>
        </w:rPr>
        <w:t xml:space="preserve">, </w:t>
      </w:r>
      <w:r w:rsidR="005A3E22" w:rsidRPr="00E32702">
        <w:t>предназначенно</w:t>
      </w:r>
      <w:r w:rsidR="005A3E22">
        <w:t>е</w:t>
      </w:r>
      <w:r w:rsidR="005A3E22" w:rsidRPr="00E32702">
        <w:t xml:space="preserve"> для коммутации оборудования технологических контуров и передачи команд управления на устройства АПК</w:t>
      </w:r>
      <w:r w:rsidR="005A3E22">
        <w:t xml:space="preserve"> </w:t>
      </w:r>
      <w:r w:rsidR="00C0540C">
        <w:t>комплекс</w:t>
      </w:r>
      <w:r w:rsidR="00D15211">
        <w:t>а</w:t>
      </w:r>
      <w:r w:rsidR="005A3E22">
        <w:t xml:space="preserve"> НИС</w:t>
      </w:r>
      <w:r w:rsidR="005A3E22" w:rsidRPr="00E32702">
        <w:t xml:space="preserve">, обеспечения информационного обмена между АПК </w:t>
      </w:r>
      <w:r w:rsidR="00C0540C">
        <w:t>комплекс</w:t>
      </w:r>
      <w:r w:rsidR="00D15211">
        <w:t>а</w:t>
      </w:r>
      <w:r w:rsidR="005A3E22">
        <w:t xml:space="preserve"> НИС </w:t>
      </w:r>
      <w:r w:rsidR="005A3E22" w:rsidRPr="00E32702">
        <w:t>и АПК эксплуатационного уровня</w:t>
      </w:r>
      <w:r w:rsidR="005A3E22" w:rsidRPr="00E32702">
        <w:rPr>
          <w:rFonts w:eastAsia="Arial"/>
          <w:kern w:val="1"/>
          <w:lang w:eastAsia="ar-SA"/>
        </w:rPr>
        <w:t>;</w:t>
      </w:r>
    </w:p>
    <w:p w:rsidR="005A3E22" w:rsidRDefault="00253A90" w:rsidP="007F5080">
      <w:pPr>
        <w:pStyle w:val="1b"/>
        <w:rPr>
          <w:lang w:eastAsia="ar-SA"/>
        </w:rPr>
      </w:pPr>
      <w:r>
        <w:rPr>
          <w:lang w:eastAsia="ar-SA"/>
        </w:rPr>
        <w:lastRenderedPageBreak/>
        <w:t>6.</w:t>
      </w:r>
      <w:r w:rsidR="00D15211">
        <w:rPr>
          <w:lang w:eastAsia="ar-SA"/>
        </w:rPr>
        <w:t>4</w:t>
      </w:r>
      <w:r>
        <w:rPr>
          <w:lang w:eastAsia="ar-SA"/>
        </w:rPr>
        <w:t>.5</w:t>
      </w:r>
      <w:r w:rsidR="00C63AFD">
        <w:rPr>
          <w:lang w:eastAsia="ar-SA"/>
        </w:rPr>
        <w:t> </w:t>
      </w:r>
      <w:r w:rsidR="005A3E22" w:rsidRPr="00E32702">
        <w:rPr>
          <w:lang w:eastAsia="ar-SA"/>
        </w:rPr>
        <w:t>программн</w:t>
      </w:r>
      <w:r w:rsidR="005A3E22">
        <w:rPr>
          <w:lang w:eastAsia="ar-SA"/>
        </w:rPr>
        <w:t>ый</w:t>
      </w:r>
      <w:r w:rsidR="005A3E22" w:rsidRPr="00E32702">
        <w:rPr>
          <w:lang w:eastAsia="ar-SA"/>
        </w:rPr>
        <w:t xml:space="preserve"> комплекс в составе общего и специального программного обеспечения</w:t>
      </w:r>
      <w:r w:rsidR="005A3E22">
        <w:rPr>
          <w:lang w:eastAsia="ar-SA"/>
        </w:rPr>
        <w:t>;</w:t>
      </w:r>
    </w:p>
    <w:p w:rsidR="005A3E22" w:rsidRDefault="00253A90" w:rsidP="00670A5C">
      <w:pPr>
        <w:pStyle w:val="1b"/>
        <w:tabs>
          <w:tab w:val="left" w:pos="7552"/>
        </w:tabs>
        <w:rPr>
          <w:lang w:eastAsia="ar-SA"/>
        </w:rPr>
      </w:pPr>
      <w:r>
        <w:rPr>
          <w:lang w:eastAsia="ar-SA"/>
        </w:rPr>
        <w:t>6.</w:t>
      </w:r>
      <w:r w:rsidR="00D15211">
        <w:rPr>
          <w:lang w:eastAsia="ar-SA"/>
        </w:rPr>
        <w:t>4</w:t>
      </w:r>
      <w:r>
        <w:rPr>
          <w:lang w:eastAsia="ar-SA"/>
        </w:rPr>
        <w:t>.6</w:t>
      </w:r>
      <w:r w:rsidR="00C63AFD">
        <w:rPr>
          <w:lang w:eastAsia="ar-SA"/>
        </w:rPr>
        <w:t> </w:t>
      </w:r>
      <w:r w:rsidR="005A3E22">
        <w:rPr>
          <w:lang w:eastAsia="ar-SA"/>
        </w:rPr>
        <w:t>объектовое АРМ</w:t>
      </w:r>
      <w:r w:rsidR="005A3E22" w:rsidRPr="001130DF">
        <w:rPr>
          <w:lang w:eastAsia="ar-SA"/>
        </w:rPr>
        <w:t>.</w:t>
      </w:r>
      <w:r w:rsidR="00670A5C">
        <w:rPr>
          <w:lang w:eastAsia="ar-SA"/>
        </w:rPr>
        <w:tab/>
      </w:r>
    </w:p>
    <w:p w:rsidR="00A06199" w:rsidRDefault="00A06199" w:rsidP="007F5080">
      <w:pPr>
        <w:pStyle w:val="1b"/>
        <w:rPr>
          <w:lang w:eastAsia="ar-SA"/>
        </w:rPr>
      </w:pPr>
      <w:r>
        <w:rPr>
          <w:lang w:eastAsia="ar-SA"/>
        </w:rPr>
        <w:t>6.</w:t>
      </w:r>
      <w:r w:rsidR="00D15211">
        <w:rPr>
          <w:lang w:eastAsia="ar-SA"/>
        </w:rPr>
        <w:t>5</w:t>
      </w:r>
      <w:r>
        <w:rPr>
          <w:lang w:eastAsia="ar-SA"/>
        </w:rPr>
        <w:t> </w:t>
      </w:r>
      <w:r w:rsidR="00D15211">
        <w:rPr>
          <w:lang w:eastAsia="ar-SA"/>
        </w:rPr>
        <w:t>Структура</w:t>
      </w:r>
      <w:r>
        <w:rPr>
          <w:lang w:eastAsia="ar-SA"/>
        </w:rPr>
        <w:t xml:space="preserve"> </w:t>
      </w:r>
      <w:r w:rsidRPr="00A06199">
        <w:rPr>
          <w:lang w:eastAsia="ar-SA"/>
        </w:rPr>
        <w:t xml:space="preserve">АПК объектового </w:t>
      </w:r>
      <w:r w:rsidR="00C0540C">
        <w:rPr>
          <w:lang w:eastAsia="ar-SA"/>
        </w:rPr>
        <w:t>комплекс</w:t>
      </w:r>
      <w:r w:rsidR="00D15211">
        <w:rPr>
          <w:lang w:eastAsia="ar-SA"/>
        </w:rPr>
        <w:t>а</w:t>
      </w:r>
      <w:r w:rsidRPr="00A06199">
        <w:rPr>
          <w:lang w:eastAsia="ar-SA"/>
        </w:rPr>
        <w:t xml:space="preserve"> НИС мониторинга состояния </w:t>
      </w:r>
      <w:r w:rsidR="0070379E" w:rsidRPr="00385756">
        <w:t>оползнеопасных геомассивов</w:t>
      </w:r>
      <w:r>
        <w:rPr>
          <w:lang w:eastAsia="ar-SA"/>
        </w:rPr>
        <w:t xml:space="preserve"> представлена на рисунке 2.</w:t>
      </w:r>
    </w:p>
    <w:p w:rsidR="00A06199" w:rsidRDefault="00C0540C" w:rsidP="00CD3463">
      <w:pPr>
        <w:pStyle w:val="1ff2"/>
        <w:rPr>
          <w:lang w:eastAsia="ar-SA"/>
        </w:rPr>
      </w:pPr>
      <w:r>
        <w:rPr>
          <w:noProof/>
        </w:rPr>
        <w:drawing>
          <wp:inline distT="0" distB="0" distL="0" distR="0">
            <wp:extent cx="5486400" cy="338391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Объектовый уровень_модуль_мониторинга_v2_Дорога.jpg"/>
                    <pic:cNvPicPr/>
                  </pic:nvPicPr>
                  <pic:blipFill>
                    <a:blip r:embed="rId16">
                      <a:extLst>
                        <a:ext uri="{28A0092B-C50C-407E-A947-70E740481C1C}">
                          <a14:useLocalDpi xmlns:a14="http://schemas.microsoft.com/office/drawing/2010/main" val="0"/>
                        </a:ext>
                      </a:extLst>
                    </a:blip>
                    <a:stretch>
                      <a:fillRect/>
                    </a:stretch>
                  </pic:blipFill>
                  <pic:spPr>
                    <a:xfrm>
                      <a:off x="0" y="0"/>
                      <a:ext cx="5483469" cy="3382107"/>
                    </a:xfrm>
                    <a:prstGeom prst="rect">
                      <a:avLst/>
                    </a:prstGeom>
                  </pic:spPr>
                </pic:pic>
              </a:graphicData>
            </a:graphic>
          </wp:inline>
        </w:drawing>
      </w:r>
    </w:p>
    <w:p w:rsidR="00A06199" w:rsidRDefault="006219D0" w:rsidP="00CD3463">
      <w:pPr>
        <w:pStyle w:val="1ff2"/>
        <w:rPr>
          <w:rStyle w:val="1f7"/>
          <w:rFonts w:eastAsiaTheme="minorHAnsi"/>
        </w:rPr>
      </w:pPr>
      <w:r>
        <w:t xml:space="preserve">Рисунок </w:t>
      </w:r>
      <w:r w:rsidR="00DF6C3C">
        <w:fldChar w:fldCharType="begin"/>
      </w:r>
      <w:r w:rsidR="00DF6C3C">
        <w:instrText xml:space="preserve"> SEQ Рисунок \* ARABIC </w:instrText>
      </w:r>
      <w:r w:rsidR="00DF6C3C">
        <w:fldChar w:fldCharType="separate"/>
      </w:r>
      <w:r w:rsidR="005B4DEA">
        <w:rPr>
          <w:noProof/>
        </w:rPr>
        <w:t>2</w:t>
      </w:r>
      <w:r w:rsidR="00DF6C3C">
        <w:rPr>
          <w:noProof/>
        </w:rPr>
        <w:fldChar w:fldCharType="end"/>
      </w:r>
      <w:r w:rsidR="00A06199" w:rsidRPr="005600AA">
        <w:rPr>
          <w:kern w:val="1"/>
          <w:szCs w:val="28"/>
          <w:lang w:eastAsia="ar-SA"/>
        </w:rPr>
        <w:t xml:space="preserve"> – </w:t>
      </w:r>
      <w:r w:rsidR="00D15211">
        <w:rPr>
          <w:kern w:val="1"/>
          <w:szCs w:val="28"/>
          <w:lang w:eastAsia="ar-SA"/>
        </w:rPr>
        <w:t>Структура</w:t>
      </w:r>
      <w:r w:rsidR="00A06199" w:rsidRPr="00F2392D">
        <w:rPr>
          <w:kern w:val="1"/>
          <w:szCs w:val="28"/>
          <w:lang w:eastAsia="ar-SA"/>
        </w:rPr>
        <w:t xml:space="preserve"> АПК</w:t>
      </w:r>
      <w:r w:rsidR="00A06199" w:rsidRPr="00A06199">
        <w:t xml:space="preserve"> объектового</w:t>
      </w:r>
      <w:r w:rsidR="00955CC6">
        <w:br/>
      </w:r>
      <w:r w:rsidR="00C0540C">
        <w:t>комплекс</w:t>
      </w:r>
      <w:r w:rsidR="00D15211">
        <w:t>а</w:t>
      </w:r>
      <w:r w:rsidR="00A06199" w:rsidRPr="00A06199">
        <w:t xml:space="preserve"> НИС мониторинга</w:t>
      </w:r>
      <w:r w:rsidR="00CD3463">
        <w:br/>
      </w:r>
      <w:r w:rsidR="00A06199" w:rsidRPr="00A06199">
        <w:t xml:space="preserve">состояния </w:t>
      </w:r>
      <w:r w:rsidR="002550F3" w:rsidRPr="002550F3">
        <w:t>оползнеопасных геомассивов</w:t>
      </w:r>
    </w:p>
    <w:p w:rsidR="005A3E22" w:rsidRPr="00174D01" w:rsidRDefault="00154DC8" w:rsidP="007F5080">
      <w:pPr>
        <w:pStyle w:val="1b"/>
      </w:pPr>
      <w:r>
        <w:t>6</w:t>
      </w:r>
      <w:r w:rsidR="005A3E22">
        <w:t>.</w:t>
      </w:r>
      <w:r w:rsidR="00D15211">
        <w:t>6</w:t>
      </w:r>
      <w:r>
        <w:t> </w:t>
      </w:r>
      <w:r w:rsidR="005A3E22">
        <w:t xml:space="preserve">АПК </w:t>
      </w:r>
      <w:r w:rsidR="00C0540C">
        <w:t>комплекс</w:t>
      </w:r>
      <w:r w:rsidR="00D15211">
        <w:t>а</w:t>
      </w:r>
      <w:r w:rsidR="005A3E22">
        <w:t xml:space="preserve"> </w:t>
      </w:r>
      <w:r w:rsidR="005A3E22" w:rsidRPr="00174D01">
        <w:t xml:space="preserve">метеорологического мониторинга </w:t>
      </w:r>
      <w:r w:rsidR="00CD1B11">
        <w:rPr>
          <w:rFonts w:eastAsia="Times New Roman" w:cs="Times New Roman"/>
          <w:lang w:eastAsia="x-none"/>
        </w:rPr>
        <w:t xml:space="preserve">должен </w:t>
      </w:r>
      <w:r w:rsidR="00CD1B11" w:rsidRPr="00523A76">
        <w:rPr>
          <w:rStyle w:val="1f7"/>
          <w:rFonts w:eastAsiaTheme="minorHAnsi" w:cstheme="minorBidi"/>
          <w:kern w:val="0"/>
          <w:lang w:eastAsia="en-US"/>
        </w:rPr>
        <w:t>включа</w:t>
      </w:r>
      <w:r w:rsidR="00CD1B11">
        <w:rPr>
          <w:rStyle w:val="1f7"/>
          <w:rFonts w:eastAsiaTheme="minorHAnsi" w:cstheme="minorBidi"/>
          <w:kern w:val="0"/>
          <w:lang w:eastAsia="en-US"/>
        </w:rPr>
        <w:t>ть</w:t>
      </w:r>
      <w:r w:rsidR="00CD1B11">
        <w:t xml:space="preserve"> </w:t>
      </w:r>
      <w:r w:rsidR="005A3E22">
        <w:t>в</w:t>
      </w:r>
      <w:r w:rsidR="00CD1B11">
        <w:t xml:space="preserve"> свой </w:t>
      </w:r>
      <w:r w:rsidR="005A3E22">
        <w:t>состав:</w:t>
      </w:r>
    </w:p>
    <w:p w:rsidR="005A3E22" w:rsidRPr="00D700FE" w:rsidRDefault="005A3E22" w:rsidP="00792E10">
      <w:pPr>
        <w:pStyle w:val="19"/>
      </w:pPr>
      <w:r>
        <w:t>метеостанци</w:t>
      </w:r>
      <w:r w:rsidR="00CD1B11">
        <w:t>ю</w:t>
      </w:r>
      <w:r w:rsidRPr="00D700FE">
        <w:t>;</w:t>
      </w:r>
    </w:p>
    <w:p w:rsidR="005A3E22" w:rsidRDefault="005A3E22" w:rsidP="00792E10">
      <w:pPr>
        <w:pStyle w:val="19"/>
      </w:pPr>
      <w:r>
        <w:t xml:space="preserve">встроенный/внешний </w:t>
      </w:r>
      <w:r w:rsidR="00C0540C">
        <w:t>комплекс</w:t>
      </w:r>
      <w:r>
        <w:t xml:space="preserve"> измерительного оборудования (датчиков);</w:t>
      </w:r>
    </w:p>
    <w:p w:rsidR="005A3E22" w:rsidRDefault="005A3E22" w:rsidP="00792E10">
      <w:pPr>
        <w:pStyle w:val="19"/>
      </w:pPr>
      <w:r>
        <w:t>технические средства передачи данных;</w:t>
      </w:r>
    </w:p>
    <w:p w:rsidR="005A3E22" w:rsidRDefault="005A3E22" w:rsidP="00792E10">
      <w:pPr>
        <w:pStyle w:val="19"/>
      </w:pPr>
      <w:r>
        <w:t>оборудование бесперебойного электропитания.</w:t>
      </w:r>
    </w:p>
    <w:p w:rsidR="005A3E22" w:rsidRDefault="005A3E22" w:rsidP="007F5080">
      <w:pPr>
        <w:pStyle w:val="1b"/>
      </w:pPr>
      <w:r>
        <w:t xml:space="preserve">АПК </w:t>
      </w:r>
      <w:r w:rsidR="00C0540C">
        <w:t>комплекс</w:t>
      </w:r>
      <w:r w:rsidR="00D15211">
        <w:t>а</w:t>
      </w:r>
      <w:r>
        <w:t xml:space="preserve"> </w:t>
      </w:r>
      <w:r w:rsidRPr="00174D01">
        <w:t>метеорологического мониторинга</w:t>
      </w:r>
      <w:r w:rsidRPr="00D700FE">
        <w:t xml:space="preserve"> функционально может быть </w:t>
      </w:r>
      <w:r>
        <w:t xml:space="preserve">реализован как дополнительный технологический контур </w:t>
      </w:r>
      <w:r w:rsidR="00C0540C">
        <w:t>комплекс</w:t>
      </w:r>
      <w:r w:rsidR="00D15211">
        <w:t>а</w:t>
      </w:r>
      <w:r w:rsidRPr="00863B9C">
        <w:t xml:space="preserve"> НИС </w:t>
      </w:r>
      <w:r>
        <w:rPr>
          <w:rFonts w:eastAsia="Arial"/>
        </w:rPr>
        <w:lastRenderedPageBreak/>
        <w:t>и включен в контур централизованного управления навигационного вычислительного устройства.</w:t>
      </w:r>
      <w:r>
        <w:t xml:space="preserve"> </w:t>
      </w:r>
    </w:p>
    <w:p w:rsidR="005A3E22" w:rsidRDefault="00154DC8" w:rsidP="007F5080">
      <w:pPr>
        <w:pStyle w:val="1b"/>
      </w:pPr>
      <w:r>
        <w:t>6</w:t>
      </w:r>
      <w:r w:rsidR="005A3E22">
        <w:t>.</w:t>
      </w:r>
      <w:r w:rsidR="00D15211">
        <w:t>7</w:t>
      </w:r>
      <w:r>
        <w:t> </w:t>
      </w:r>
      <w:r w:rsidR="005A3E22">
        <w:t xml:space="preserve">АПК </w:t>
      </w:r>
      <w:r w:rsidR="00C0540C">
        <w:t>комплекс</w:t>
      </w:r>
      <w:r w:rsidR="00D15211">
        <w:t>а</w:t>
      </w:r>
      <w:r w:rsidR="005A3E22">
        <w:t xml:space="preserve"> видеонаблюдения и видеорегистрации</w:t>
      </w:r>
      <w:r w:rsidR="005A3E22" w:rsidRPr="00174D01">
        <w:t xml:space="preserve"> </w:t>
      </w:r>
      <w:r w:rsidR="003F4056">
        <w:rPr>
          <w:rFonts w:eastAsia="Times New Roman" w:cs="Times New Roman"/>
          <w:lang w:eastAsia="x-none"/>
        </w:rPr>
        <w:t xml:space="preserve">должен </w:t>
      </w:r>
      <w:r w:rsidR="003F4056" w:rsidRPr="00523A76">
        <w:rPr>
          <w:rStyle w:val="1f7"/>
          <w:rFonts w:eastAsiaTheme="minorHAnsi" w:cstheme="minorBidi"/>
          <w:kern w:val="0"/>
          <w:lang w:eastAsia="en-US"/>
        </w:rPr>
        <w:t>включа</w:t>
      </w:r>
      <w:r w:rsidR="003F4056">
        <w:rPr>
          <w:rStyle w:val="1f7"/>
          <w:rFonts w:eastAsiaTheme="minorHAnsi" w:cstheme="minorBidi"/>
          <w:kern w:val="0"/>
          <w:lang w:eastAsia="en-US"/>
        </w:rPr>
        <w:t>ть</w:t>
      </w:r>
      <w:r w:rsidR="005A3E22">
        <w:t>:</w:t>
      </w:r>
    </w:p>
    <w:p w:rsidR="005A3E22" w:rsidRPr="002B4E05" w:rsidRDefault="005A3E22" w:rsidP="00792E10">
      <w:pPr>
        <w:pStyle w:val="19"/>
      </w:pPr>
      <w:r w:rsidRPr="002B4E05">
        <w:t>аппаратур</w:t>
      </w:r>
      <w:r>
        <w:t>у</w:t>
      </w:r>
      <w:r w:rsidRPr="002B4E05">
        <w:t xml:space="preserve"> видеорегистрации,</w:t>
      </w:r>
    </w:p>
    <w:p w:rsidR="005A3E22" w:rsidRPr="002B4E05" w:rsidRDefault="005A3E22" w:rsidP="00792E10">
      <w:pPr>
        <w:pStyle w:val="19"/>
      </w:pPr>
      <w:r w:rsidRPr="002B4E05">
        <w:t xml:space="preserve">видеокамеры (по количеству точек </w:t>
      </w:r>
      <w:r>
        <w:t>н</w:t>
      </w:r>
      <w:r w:rsidRPr="002B4E05">
        <w:t>аблюдения</w:t>
      </w:r>
      <w:r>
        <w:t>)</w:t>
      </w:r>
      <w:r w:rsidRPr="002B4E05">
        <w:t>,</w:t>
      </w:r>
    </w:p>
    <w:p w:rsidR="005A3E22" w:rsidRDefault="005A3E22" w:rsidP="00792E10">
      <w:pPr>
        <w:pStyle w:val="19"/>
      </w:pPr>
      <w:r>
        <w:t>технические средства передачи видеоданных;</w:t>
      </w:r>
    </w:p>
    <w:p w:rsidR="005A3E22" w:rsidRDefault="005A3E22" w:rsidP="00792E10">
      <w:pPr>
        <w:pStyle w:val="19"/>
      </w:pPr>
      <w:r>
        <w:t>оборудование бесперебойного электропитания.</w:t>
      </w:r>
    </w:p>
    <w:p w:rsidR="005A3E22" w:rsidRDefault="005A3E22" w:rsidP="007F5080">
      <w:pPr>
        <w:pStyle w:val="1b"/>
      </w:pPr>
      <w:r>
        <w:t xml:space="preserve">АПК </w:t>
      </w:r>
      <w:r w:rsidR="00C0540C">
        <w:t>комплекс</w:t>
      </w:r>
      <w:r w:rsidR="00D15211">
        <w:t>ов</w:t>
      </w:r>
      <w:r w:rsidRPr="002B4E05">
        <w:t xml:space="preserve"> </w:t>
      </w:r>
      <w:r>
        <w:t>видеонаблюдения и видеорегистрации</w:t>
      </w:r>
      <w:r w:rsidRPr="00174D01">
        <w:t xml:space="preserve"> </w:t>
      </w:r>
      <w:r w:rsidRPr="002B4E05">
        <w:t xml:space="preserve">функционально может быть реализован как дополнительный  технологический </w:t>
      </w:r>
      <w:r w:rsidR="00C0540C">
        <w:t>комплекс</w:t>
      </w:r>
      <w:r w:rsidR="00D15211">
        <w:t>а</w:t>
      </w:r>
      <w:r w:rsidRPr="002B4E05">
        <w:t xml:space="preserve"> НИС и включен в </w:t>
      </w:r>
      <w:r>
        <w:t>контур</w:t>
      </w:r>
      <w:r w:rsidRPr="002B4E05">
        <w:t xml:space="preserve"> централизованного управления</w:t>
      </w:r>
      <w:r>
        <w:t xml:space="preserve"> </w:t>
      </w:r>
      <w:r>
        <w:rPr>
          <w:rFonts w:eastAsia="Arial"/>
        </w:rPr>
        <w:t>навигационного вычислительного устройства</w:t>
      </w:r>
      <w:r w:rsidRPr="002B4E05">
        <w:t xml:space="preserve">. </w:t>
      </w:r>
    </w:p>
    <w:p w:rsidR="00807354" w:rsidRPr="00FF774E" w:rsidRDefault="0082088B" w:rsidP="00DE243A">
      <w:pPr>
        <w:spacing w:after="0" w:line="36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6.</w:t>
      </w:r>
      <w:r w:rsidR="00D15211">
        <w:rPr>
          <w:rFonts w:ascii="Times New Roman" w:eastAsia="Times New Roman" w:hAnsi="Times New Roman" w:cs="Times New Roman"/>
          <w:kern w:val="1"/>
          <w:sz w:val="28"/>
          <w:szCs w:val="28"/>
          <w:lang w:eastAsia="ar-SA"/>
        </w:rPr>
        <w:t>8</w:t>
      </w:r>
      <w:r>
        <w:rPr>
          <w:rFonts w:ascii="Times New Roman" w:eastAsia="Times New Roman" w:hAnsi="Times New Roman" w:cs="Times New Roman"/>
          <w:kern w:val="1"/>
          <w:sz w:val="28"/>
          <w:szCs w:val="28"/>
          <w:lang w:eastAsia="ar-SA"/>
        </w:rPr>
        <w:t> </w:t>
      </w:r>
      <w:r w:rsidR="00DE243A">
        <w:rPr>
          <w:rFonts w:ascii="Times New Roman" w:eastAsia="Times New Roman" w:hAnsi="Times New Roman" w:cs="Times New Roman"/>
          <w:kern w:val="1"/>
          <w:sz w:val="28"/>
          <w:szCs w:val="28"/>
          <w:lang w:eastAsia="ar-SA"/>
        </w:rPr>
        <w:t>П</w:t>
      </w:r>
      <w:r w:rsidR="00DE243A" w:rsidRPr="00DE243A">
        <w:rPr>
          <w:rFonts w:ascii="Times New Roman" w:eastAsia="Times New Roman" w:hAnsi="Times New Roman" w:cs="Times New Roman"/>
          <w:kern w:val="1"/>
          <w:sz w:val="28"/>
          <w:szCs w:val="28"/>
          <w:lang w:eastAsia="ar-SA"/>
        </w:rPr>
        <w:t>ринцип</w:t>
      </w:r>
      <w:r w:rsidR="00DE243A">
        <w:rPr>
          <w:rFonts w:ascii="Times New Roman" w:eastAsia="Times New Roman" w:hAnsi="Times New Roman" w:cs="Times New Roman"/>
          <w:kern w:val="1"/>
          <w:sz w:val="28"/>
          <w:szCs w:val="28"/>
          <w:lang w:eastAsia="ar-SA"/>
        </w:rPr>
        <w:t>ы</w:t>
      </w:r>
      <w:r w:rsidR="00DE243A" w:rsidRPr="00DE243A">
        <w:rPr>
          <w:rFonts w:ascii="Times New Roman" w:eastAsia="Times New Roman" w:hAnsi="Times New Roman" w:cs="Times New Roman"/>
          <w:kern w:val="1"/>
          <w:sz w:val="28"/>
          <w:szCs w:val="28"/>
          <w:lang w:eastAsia="ar-SA"/>
        </w:rPr>
        <w:t xml:space="preserve"> проектировани</w:t>
      </w:r>
      <w:r w:rsidR="00DE243A">
        <w:rPr>
          <w:rFonts w:ascii="Times New Roman" w:eastAsia="Times New Roman" w:hAnsi="Times New Roman" w:cs="Times New Roman"/>
          <w:kern w:val="1"/>
          <w:sz w:val="28"/>
          <w:szCs w:val="28"/>
          <w:lang w:eastAsia="ar-SA"/>
        </w:rPr>
        <w:t>я</w:t>
      </w:r>
      <w:r w:rsidR="00DE243A" w:rsidRPr="00DE243A">
        <w:rPr>
          <w:rFonts w:ascii="Times New Roman" w:eastAsia="Times New Roman" w:hAnsi="Times New Roman" w:cs="Times New Roman"/>
          <w:kern w:val="1"/>
          <w:sz w:val="28"/>
          <w:szCs w:val="28"/>
          <w:lang w:eastAsia="ar-SA"/>
        </w:rPr>
        <w:t xml:space="preserve"> и развити</w:t>
      </w:r>
      <w:r w:rsidR="00DE243A">
        <w:rPr>
          <w:rFonts w:ascii="Times New Roman" w:eastAsia="Times New Roman" w:hAnsi="Times New Roman" w:cs="Times New Roman"/>
          <w:kern w:val="1"/>
          <w:sz w:val="28"/>
          <w:szCs w:val="28"/>
          <w:lang w:eastAsia="ar-SA"/>
        </w:rPr>
        <w:t>я</w:t>
      </w:r>
      <w:r w:rsidR="00DE243A" w:rsidRPr="00DE243A">
        <w:rPr>
          <w:rFonts w:ascii="Times New Roman" w:eastAsia="Times New Roman" w:hAnsi="Times New Roman" w:cs="Times New Roman"/>
          <w:kern w:val="1"/>
          <w:sz w:val="28"/>
          <w:szCs w:val="28"/>
          <w:lang w:eastAsia="ar-SA"/>
        </w:rPr>
        <w:t xml:space="preserve"> </w:t>
      </w:r>
      <w:r w:rsidR="00195B81" w:rsidRPr="00195B81">
        <w:rPr>
          <w:rFonts w:ascii="Times New Roman" w:eastAsia="Times New Roman" w:hAnsi="Times New Roman" w:cs="Times New Roman"/>
          <w:kern w:val="1"/>
          <w:sz w:val="28"/>
          <w:szCs w:val="28"/>
          <w:lang w:eastAsia="ar-SA"/>
        </w:rPr>
        <w:t xml:space="preserve">АПК </w:t>
      </w:r>
      <w:r w:rsidR="00903E1D">
        <w:rPr>
          <w:rFonts w:ascii="Times New Roman" w:eastAsia="Times New Roman" w:hAnsi="Times New Roman" w:cs="Times New Roman"/>
          <w:kern w:val="1"/>
          <w:sz w:val="28"/>
          <w:szCs w:val="28"/>
          <w:lang w:eastAsia="ar-SA"/>
        </w:rPr>
        <w:t>АКСГ</w:t>
      </w:r>
    </w:p>
    <w:p w:rsidR="001B5495" w:rsidRPr="00DE243A" w:rsidRDefault="0082088B" w:rsidP="00DE243A">
      <w:pPr>
        <w:spacing w:after="0" w:line="360" w:lineRule="auto"/>
        <w:ind w:firstLine="709"/>
        <w:jc w:val="both"/>
        <w:rPr>
          <w:rFonts w:ascii="Times New Roman" w:eastAsia="Times New Roman" w:hAnsi="Times New Roman" w:cs="Times New Roman"/>
          <w:kern w:val="1"/>
          <w:sz w:val="28"/>
          <w:szCs w:val="28"/>
          <w:lang w:eastAsia="ar-SA"/>
        </w:rPr>
      </w:pPr>
      <w:r w:rsidRPr="00DE243A">
        <w:rPr>
          <w:rFonts w:ascii="Times New Roman" w:eastAsia="Times New Roman" w:hAnsi="Times New Roman" w:cs="Times New Roman"/>
          <w:kern w:val="1"/>
          <w:sz w:val="28"/>
          <w:szCs w:val="28"/>
          <w:lang w:eastAsia="ar-SA"/>
        </w:rPr>
        <w:t>6.</w:t>
      </w:r>
      <w:r w:rsidR="00D15211">
        <w:rPr>
          <w:rFonts w:ascii="Times New Roman" w:eastAsia="Times New Roman" w:hAnsi="Times New Roman" w:cs="Times New Roman"/>
          <w:kern w:val="1"/>
          <w:sz w:val="28"/>
          <w:szCs w:val="28"/>
          <w:lang w:eastAsia="ar-SA"/>
        </w:rPr>
        <w:t>8</w:t>
      </w:r>
      <w:r w:rsidR="003F4056">
        <w:rPr>
          <w:rFonts w:ascii="Times New Roman" w:eastAsia="Times New Roman" w:hAnsi="Times New Roman" w:cs="Times New Roman"/>
          <w:kern w:val="1"/>
          <w:sz w:val="28"/>
          <w:szCs w:val="28"/>
          <w:lang w:eastAsia="ar-SA"/>
        </w:rPr>
        <w:t>.1</w:t>
      </w:r>
      <w:r w:rsidR="00DE243A" w:rsidRPr="00DE243A">
        <w:rPr>
          <w:rFonts w:ascii="Times New Roman" w:eastAsia="Times New Roman" w:hAnsi="Times New Roman" w:cs="Times New Roman"/>
          <w:kern w:val="1"/>
          <w:sz w:val="28"/>
          <w:szCs w:val="28"/>
          <w:lang w:eastAsia="ar-SA"/>
        </w:rPr>
        <w:t> </w:t>
      </w:r>
      <w:r w:rsidR="0004011A" w:rsidRPr="00DE243A">
        <w:rPr>
          <w:rFonts w:ascii="Times New Roman" w:eastAsia="Times New Roman" w:hAnsi="Times New Roman" w:cs="Times New Roman"/>
          <w:kern w:val="1"/>
          <w:sz w:val="28"/>
          <w:szCs w:val="28"/>
          <w:lang w:eastAsia="ar-SA"/>
        </w:rPr>
        <w:t>Проектирование и развитие</w:t>
      </w:r>
      <w:r w:rsidR="001B5495" w:rsidRPr="00DE243A">
        <w:rPr>
          <w:rFonts w:ascii="Times New Roman" w:eastAsia="Times New Roman" w:hAnsi="Times New Roman" w:cs="Times New Roman"/>
          <w:kern w:val="1"/>
          <w:sz w:val="28"/>
          <w:szCs w:val="28"/>
          <w:lang w:eastAsia="ar-SA"/>
        </w:rPr>
        <w:t xml:space="preserve"> </w:t>
      </w:r>
      <w:r w:rsidR="0030416D" w:rsidRPr="006F15D9">
        <w:rPr>
          <w:rFonts w:ascii="Times New Roman" w:eastAsia="Times New Roman" w:hAnsi="Times New Roman" w:cs="Times New Roman"/>
          <w:kern w:val="1"/>
          <w:sz w:val="28"/>
          <w:szCs w:val="28"/>
          <w:lang w:eastAsia="ar-SA"/>
        </w:rPr>
        <w:t xml:space="preserve">АПК </w:t>
      </w:r>
      <w:r w:rsidR="00903E1D">
        <w:rPr>
          <w:rFonts w:ascii="Times New Roman" w:eastAsia="Times New Roman" w:hAnsi="Times New Roman" w:cs="Times New Roman"/>
          <w:kern w:val="1"/>
          <w:sz w:val="28"/>
          <w:szCs w:val="28"/>
          <w:lang w:eastAsia="ar-SA"/>
        </w:rPr>
        <w:t>АКСГ</w:t>
      </w:r>
      <w:r w:rsidR="001B5495" w:rsidRPr="00DE243A">
        <w:rPr>
          <w:rFonts w:ascii="Times New Roman" w:eastAsia="Times New Roman" w:hAnsi="Times New Roman" w:cs="Times New Roman"/>
          <w:kern w:val="1"/>
          <w:sz w:val="28"/>
          <w:szCs w:val="28"/>
          <w:lang w:eastAsia="ar-SA"/>
        </w:rPr>
        <w:t xml:space="preserve"> долж</w:t>
      </w:r>
      <w:r w:rsidR="00145314">
        <w:rPr>
          <w:rFonts w:ascii="Times New Roman" w:eastAsia="Times New Roman" w:hAnsi="Times New Roman" w:cs="Times New Roman"/>
          <w:kern w:val="1"/>
          <w:sz w:val="28"/>
          <w:szCs w:val="28"/>
          <w:lang w:eastAsia="ar-SA"/>
        </w:rPr>
        <w:t>но</w:t>
      </w:r>
      <w:r w:rsidR="0004011A" w:rsidRPr="00DE243A">
        <w:rPr>
          <w:rFonts w:ascii="Times New Roman" w:eastAsia="Times New Roman" w:hAnsi="Times New Roman" w:cs="Times New Roman"/>
          <w:kern w:val="1"/>
          <w:sz w:val="28"/>
          <w:szCs w:val="28"/>
          <w:lang w:eastAsia="ar-SA"/>
        </w:rPr>
        <w:t xml:space="preserve"> осуществляться </w:t>
      </w:r>
      <w:r w:rsidR="001B5495" w:rsidRPr="00DE243A">
        <w:rPr>
          <w:rFonts w:ascii="Times New Roman" w:eastAsia="Times New Roman" w:hAnsi="Times New Roman" w:cs="Times New Roman"/>
          <w:kern w:val="1"/>
          <w:sz w:val="28"/>
          <w:szCs w:val="28"/>
          <w:lang w:eastAsia="ar-SA"/>
        </w:rPr>
        <w:t xml:space="preserve">на </w:t>
      </w:r>
      <w:r w:rsidR="0004011A" w:rsidRPr="00DE243A">
        <w:rPr>
          <w:rFonts w:ascii="Times New Roman" w:eastAsia="Times New Roman" w:hAnsi="Times New Roman" w:cs="Times New Roman"/>
          <w:kern w:val="1"/>
          <w:sz w:val="28"/>
          <w:szCs w:val="28"/>
          <w:lang w:eastAsia="ar-SA"/>
        </w:rPr>
        <w:t xml:space="preserve">основе реализации </w:t>
      </w:r>
      <w:r w:rsidR="001B5495" w:rsidRPr="00DE243A">
        <w:rPr>
          <w:rFonts w:ascii="Times New Roman" w:eastAsia="Times New Roman" w:hAnsi="Times New Roman" w:cs="Times New Roman"/>
          <w:kern w:val="1"/>
          <w:sz w:val="28"/>
          <w:szCs w:val="28"/>
          <w:lang w:eastAsia="ar-SA"/>
        </w:rPr>
        <w:t>следующих основных</w:t>
      </w:r>
      <w:r w:rsidR="00ED754F" w:rsidRPr="00DE243A">
        <w:rPr>
          <w:rFonts w:ascii="Times New Roman" w:eastAsia="Times New Roman" w:hAnsi="Times New Roman" w:cs="Times New Roman"/>
          <w:kern w:val="1"/>
          <w:sz w:val="28"/>
          <w:szCs w:val="28"/>
          <w:lang w:eastAsia="ar-SA"/>
        </w:rPr>
        <w:t xml:space="preserve"> </w:t>
      </w:r>
      <w:r w:rsidR="001B5495" w:rsidRPr="00DE243A">
        <w:rPr>
          <w:rFonts w:ascii="Times New Roman" w:eastAsia="Times New Roman" w:hAnsi="Times New Roman" w:cs="Times New Roman"/>
          <w:kern w:val="1"/>
          <w:sz w:val="28"/>
          <w:szCs w:val="28"/>
          <w:lang w:eastAsia="ar-SA"/>
        </w:rPr>
        <w:t>принцип</w:t>
      </w:r>
      <w:r w:rsidR="0004011A" w:rsidRPr="00DE243A">
        <w:rPr>
          <w:rFonts w:ascii="Times New Roman" w:eastAsia="Times New Roman" w:hAnsi="Times New Roman" w:cs="Times New Roman"/>
          <w:kern w:val="1"/>
          <w:sz w:val="28"/>
          <w:szCs w:val="28"/>
          <w:lang w:eastAsia="ar-SA"/>
        </w:rPr>
        <w:t>ов</w:t>
      </w:r>
      <w:r w:rsidR="001B5495" w:rsidRPr="00DE243A">
        <w:rPr>
          <w:rFonts w:ascii="Times New Roman" w:eastAsia="Times New Roman" w:hAnsi="Times New Roman" w:cs="Times New Roman"/>
          <w:kern w:val="1"/>
          <w:sz w:val="28"/>
          <w:szCs w:val="28"/>
          <w:lang w:eastAsia="ar-SA"/>
        </w:rPr>
        <w:t>:</w:t>
      </w:r>
    </w:p>
    <w:p w:rsidR="001B5495" w:rsidRPr="00DE243A" w:rsidRDefault="00AC0BC1" w:rsidP="00792E10">
      <w:pPr>
        <w:pStyle w:val="19"/>
      </w:pPr>
      <w:r>
        <w:t>м</w:t>
      </w:r>
      <w:r w:rsidR="001B5495" w:rsidRPr="00DE243A">
        <w:t>асштабируемость</w:t>
      </w:r>
      <w:r w:rsidR="0059257A">
        <w:t xml:space="preserve"> </w:t>
      </w:r>
      <w:r w:rsidR="00D90C9A">
        <w:noBreakHyphen/>
      </w:r>
      <w:r w:rsidR="001B5495" w:rsidRPr="00DE243A">
        <w:t xml:space="preserve"> </w:t>
      </w:r>
      <w:r w:rsidR="0059257A">
        <w:t>в</w:t>
      </w:r>
      <w:r w:rsidR="001B5495" w:rsidRPr="00DE243A">
        <w:t xml:space="preserve">озможность функционального, технологического и лицензионного наращивания </w:t>
      </w:r>
      <w:r w:rsidR="0059257A">
        <w:t xml:space="preserve">РНИС </w:t>
      </w:r>
      <w:r w:rsidR="001B5495" w:rsidRPr="00DE243A">
        <w:t xml:space="preserve">в соответствии с оперативными и стратегическими потребностями без нарушения штатного режима работы </w:t>
      </w:r>
      <w:r w:rsidR="0059257A">
        <w:t>с</w:t>
      </w:r>
      <w:r w:rsidR="001B5495" w:rsidRPr="00DE243A">
        <w:t>истемы</w:t>
      </w:r>
      <w:r w:rsidR="0059257A">
        <w:t xml:space="preserve"> и ее компонентов</w:t>
      </w:r>
      <w:r w:rsidR="001B5495" w:rsidRPr="00DE243A">
        <w:t>;</w:t>
      </w:r>
    </w:p>
    <w:p w:rsidR="001B5495" w:rsidRPr="00C30543" w:rsidRDefault="0059257A" w:rsidP="00792E10">
      <w:pPr>
        <w:pStyle w:val="19"/>
      </w:pPr>
      <w:r w:rsidRPr="00C30543">
        <w:t>о</w:t>
      </w:r>
      <w:r w:rsidR="001B5495" w:rsidRPr="00C30543">
        <w:t>ткрытость</w:t>
      </w:r>
      <w:r w:rsidRPr="00C30543">
        <w:t xml:space="preserve"> </w:t>
      </w:r>
      <w:r w:rsidR="00FF774E" w:rsidRPr="00C30543">
        <w:t>–</w:t>
      </w:r>
      <w:r w:rsidR="001B5495" w:rsidRPr="00C30543">
        <w:t xml:space="preserve"> </w:t>
      </w:r>
      <w:r w:rsidRPr="00C30543">
        <w:t>н</w:t>
      </w:r>
      <w:r w:rsidR="001B5495" w:rsidRPr="00C30543">
        <w:t>аличие</w:t>
      </w:r>
      <w:r w:rsidR="00FF774E" w:rsidRPr="00C30543">
        <w:t xml:space="preserve"> </w:t>
      </w:r>
      <w:r w:rsidR="001B5495" w:rsidRPr="00C30543">
        <w:t>интерфейсов прикладного программирования, позволяющих организовывать обмен данными с внешними информационными Системами;</w:t>
      </w:r>
    </w:p>
    <w:p w:rsidR="001B5495" w:rsidRPr="00C30543" w:rsidRDefault="001B5495" w:rsidP="00792E10">
      <w:pPr>
        <w:pStyle w:val="19"/>
      </w:pPr>
      <w:r w:rsidRPr="00C30543">
        <w:t>защищенность</w:t>
      </w:r>
      <w:r w:rsidR="0059257A" w:rsidRPr="00C30543">
        <w:t xml:space="preserve"> –</w:t>
      </w:r>
      <w:r w:rsidRPr="00C30543">
        <w:t xml:space="preserve"> </w:t>
      </w:r>
      <w:r w:rsidR="0059257A" w:rsidRPr="00C30543">
        <w:t xml:space="preserve">обеспечение защиты информации и </w:t>
      </w:r>
      <w:r w:rsidRPr="00C30543">
        <w:t>ранжированного доступа к базе данных;</w:t>
      </w:r>
    </w:p>
    <w:p w:rsidR="001B5495" w:rsidRPr="00C30543" w:rsidRDefault="001B5495" w:rsidP="00792E10">
      <w:pPr>
        <w:pStyle w:val="19"/>
      </w:pPr>
      <w:r w:rsidRPr="00C30543">
        <w:t>надежность</w:t>
      </w:r>
      <w:r w:rsidR="0059257A" w:rsidRPr="00C30543">
        <w:t xml:space="preserve"> </w:t>
      </w:r>
      <w:r w:rsidR="00FF774E" w:rsidRPr="00C30543">
        <w:t>–</w:t>
      </w:r>
      <w:r w:rsidRPr="00C30543">
        <w:t xml:space="preserve"> </w:t>
      </w:r>
      <w:r w:rsidR="0059257A" w:rsidRPr="00C30543">
        <w:t>с</w:t>
      </w:r>
      <w:r w:rsidRPr="00C30543">
        <w:t>истема</w:t>
      </w:r>
      <w:r w:rsidR="00FF774E" w:rsidRPr="00C30543">
        <w:t xml:space="preserve"> </w:t>
      </w:r>
      <w:r w:rsidR="0059257A" w:rsidRPr="00C30543">
        <w:t xml:space="preserve">и ее компоненты должна быть </w:t>
      </w:r>
      <w:r w:rsidRPr="00C30543">
        <w:t>спроектирован</w:t>
      </w:r>
      <w:r w:rsidR="0059257A" w:rsidRPr="00C30543">
        <w:t>ы и реализованы</w:t>
      </w:r>
      <w:r w:rsidRPr="00C30543">
        <w:t xml:space="preserve"> так, чтобы он</w:t>
      </w:r>
      <w:r w:rsidR="0059257A" w:rsidRPr="00C30543">
        <w:t>и</w:t>
      </w:r>
      <w:r w:rsidRPr="00C30543">
        <w:t xml:space="preserve"> не содержал</w:t>
      </w:r>
      <w:r w:rsidR="0059257A" w:rsidRPr="00C30543">
        <w:t>и</w:t>
      </w:r>
      <w:r w:rsidRPr="00C30543">
        <w:t xml:space="preserve"> единой точки отказа (SPOF).</w:t>
      </w:r>
    </w:p>
    <w:p w:rsidR="00807354" w:rsidRPr="00916412" w:rsidRDefault="00CA009E" w:rsidP="00807354">
      <w:pPr>
        <w:spacing w:after="0" w:line="240" w:lineRule="auto"/>
        <w:jc w:val="center"/>
        <w:rPr>
          <w:rFonts w:ascii="Times New Roman" w:hAnsi="Times New Roman"/>
          <w:b/>
          <w:sz w:val="28"/>
          <w:szCs w:val="28"/>
        </w:rPr>
      </w:pPr>
      <w:r w:rsidRPr="00264322">
        <w:rPr>
          <w:rFonts w:ascii="Times New Roman" w:eastAsia="Times New Roman" w:hAnsi="Times New Roman" w:cs="Times New Roman"/>
          <w:kern w:val="1"/>
          <w:sz w:val="28"/>
          <w:szCs w:val="28"/>
          <w:lang w:eastAsia="ar-SA"/>
        </w:rPr>
        <w:br w:type="page"/>
      </w:r>
    </w:p>
    <w:p w:rsidR="005C42F7" w:rsidRPr="00681692" w:rsidRDefault="005C42F7" w:rsidP="007F5080">
      <w:pPr>
        <w:pStyle w:val="1b"/>
      </w:pPr>
      <w:r w:rsidRPr="00681692">
        <w:lastRenderedPageBreak/>
        <w:t>Библиография</w:t>
      </w:r>
    </w:p>
    <w:p w:rsidR="005C42F7" w:rsidRPr="00681692" w:rsidRDefault="005C42F7" w:rsidP="007F5080">
      <w:pPr>
        <w:pStyle w:val="1b"/>
      </w:pPr>
    </w:p>
    <w:tbl>
      <w:tblPr>
        <w:tblW w:w="0" w:type="auto"/>
        <w:tblInd w:w="108" w:type="dxa"/>
        <w:tblLook w:val="00A0" w:firstRow="1" w:lastRow="0" w:firstColumn="1" w:lastColumn="0" w:noHBand="0" w:noVBand="0"/>
      </w:tblPr>
      <w:tblGrid>
        <w:gridCol w:w="593"/>
        <w:gridCol w:w="2816"/>
        <w:gridCol w:w="243"/>
        <w:gridCol w:w="5704"/>
      </w:tblGrid>
      <w:tr w:rsidR="00773E37" w:rsidRPr="00681692" w:rsidTr="00107E17">
        <w:tc>
          <w:tcPr>
            <w:tcW w:w="593" w:type="dxa"/>
          </w:tcPr>
          <w:p w:rsidR="00773E37" w:rsidRPr="00681692" w:rsidRDefault="00773E37" w:rsidP="004F4038">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F4038">
              <w:rPr>
                <w:rFonts w:ascii="Times New Roman" w:hAnsi="Times New Roman" w:cs="Times New Roman"/>
                <w:sz w:val="28"/>
                <w:szCs w:val="28"/>
              </w:rPr>
              <w:t>1</w:t>
            </w:r>
            <w:r>
              <w:rPr>
                <w:rFonts w:ascii="Times New Roman" w:hAnsi="Times New Roman" w:cs="Times New Roman"/>
                <w:sz w:val="28"/>
                <w:szCs w:val="28"/>
                <w:lang w:val="en-US"/>
              </w:rPr>
              <w:t>]</w:t>
            </w:r>
          </w:p>
        </w:tc>
        <w:tc>
          <w:tcPr>
            <w:tcW w:w="8763" w:type="dxa"/>
            <w:gridSpan w:val="3"/>
          </w:tcPr>
          <w:p w:rsidR="00773E37" w:rsidRDefault="00773E37" w:rsidP="00107E17">
            <w:pPr>
              <w:autoSpaceDE w:val="0"/>
              <w:autoSpaceDN w:val="0"/>
              <w:spacing w:line="360" w:lineRule="auto"/>
              <w:jc w:val="both"/>
              <w:rPr>
                <w:rFonts w:ascii="Times New Roman" w:hAnsi="Times New Roman" w:cs="Times New Roman"/>
                <w:sz w:val="28"/>
                <w:szCs w:val="28"/>
              </w:rPr>
            </w:pPr>
            <w:r w:rsidRPr="00773E37">
              <w:rPr>
                <w:rFonts w:ascii="Times New Roman" w:hAnsi="Times New Roman" w:cs="Times New Roman"/>
                <w:sz w:val="28"/>
                <w:szCs w:val="28"/>
                <w:lang w:val="en-US"/>
              </w:rPr>
              <w:t xml:space="preserve">IEEE. IEEE Recommended Practice for Architectural Description of Software-Intensive Systems. </w:t>
            </w:r>
            <w:proofErr w:type="spellStart"/>
            <w:r w:rsidRPr="00773E37">
              <w:rPr>
                <w:rFonts w:ascii="Times New Roman" w:hAnsi="Times New Roman" w:cs="Times New Roman"/>
                <w:sz w:val="28"/>
                <w:szCs w:val="28"/>
              </w:rPr>
              <w:t>Institute</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of</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Electrical</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and</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Electronics</w:t>
            </w:r>
            <w:proofErr w:type="spellEnd"/>
            <w:r w:rsidRPr="00773E37">
              <w:rPr>
                <w:rFonts w:ascii="Times New Roman" w:hAnsi="Times New Roman" w:cs="Times New Roman"/>
                <w:sz w:val="28"/>
                <w:szCs w:val="28"/>
              </w:rPr>
              <w:t xml:space="preserve"> </w:t>
            </w:r>
            <w:proofErr w:type="spellStart"/>
            <w:r w:rsidRPr="00773E37">
              <w:rPr>
                <w:rFonts w:ascii="Times New Roman" w:hAnsi="Times New Roman" w:cs="Times New Roman"/>
                <w:sz w:val="28"/>
                <w:szCs w:val="28"/>
              </w:rPr>
              <w:t>Engineers</w:t>
            </w:r>
            <w:proofErr w:type="spellEnd"/>
            <w:r w:rsidRPr="00773E37">
              <w:rPr>
                <w:rFonts w:ascii="Times New Roman" w:hAnsi="Times New Roman" w:cs="Times New Roman"/>
                <w:sz w:val="28"/>
                <w:szCs w:val="28"/>
              </w:rPr>
              <w:t>,</w:t>
            </w:r>
            <w:r w:rsidR="00B30BE6">
              <w:rPr>
                <w:rFonts w:ascii="Times New Roman" w:hAnsi="Times New Roman" w:cs="Times New Roman"/>
                <w:sz w:val="28"/>
                <w:szCs w:val="28"/>
              </w:rPr>
              <w:t xml:space="preserve"> </w:t>
            </w:r>
            <w:proofErr w:type="spellStart"/>
            <w:r w:rsidR="00B30BE6">
              <w:rPr>
                <w:rFonts w:ascii="Times New Roman" w:hAnsi="Times New Roman" w:cs="Times New Roman"/>
                <w:sz w:val="28"/>
                <w:szCs w:val="28"/>
              </w:rPr>
              <w:t>Sept</w:t>
            </w:r>
            <w:proofErr w:type="spellEnd"/>
            <w:r w:rsidR="00B30BE6">
              <w:rPr>
                <w:rFonts w:ascii="Times New Roman" w:hAnsi="Times New Roman" w:cs="Times New Roman"/>
                <w:sz w:val="28"/>
                <w:szCs w:val="28"/>
              </w:rPr>
              <w:t xml:space="preserve">. 2000. IEEE </w:t>
            </w:r>
            <w:proofErr w:type="spellStart"/>
            <w:r w:rsidR="00B30BE6">
              <w:rPr>
                <w:rFonts w:ascii="Times New Roman" w:hAnsi="Times New Roman" w:cs="Times New Roman"/>
                <w:sz w:val="28"/>
                <w:szCs w:val="28"/>
              </w:rPr>
              <w:t>Std</w:t>
            </w:r>
            <w:proofErr w:type="spellEnd"/>
            <w:r w:rsidR="00B30BE6">
              <w:rPr>
                <w:rFonts w:ascii="Times New Roman" w:hAnsi="Times New Roman" w:cs="Times New Roman"/>
                <w:sz w:val="28"/>
                <w:szCs w:val="28"/>
              </w:rPr>
              <w:t xml:space="preserve"> 1471-2000</w:t>
            </w:r>
          </w:p>
        </w:tc>
      </w:tr>
      <w:tr w:rsidR="00B30BE6" w:rsidRPr="00681692" w:rsidTr="00107E17">
        <w:tc>
          <w:tcPr>
            <w:tcW w:w="593" w:type="dxa"/>
          </w:tcPr>
          <w:p w:rsidR="00B30BE6" w:rsidRPr="00681692" w:rsidRDefault="00B30BE6" w:rsidP="00B30BE6">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8763" w:type="dxa"/>
            <w:gridSpan w:val="3"/>
          </w:tcPr>
          <w:p w:rsidR="00B30BE6" w:rsidRDefault="00B30BE6" w:rsidP="00134020">
            <w:pPr>
              <w:spacing w:after="360"/>
              <w:rPr>
                <w:rFonts w:ascii="Times New Roman" w:hAnsi="Times New Roman" w:cs="Times New Roman"/>
                <w:sz w:val="28"/>
                <w:szCs w:val="28"/>
              </w:rPr>
            </w:pPr>
            <w:r w:rsidRPr="00B30BE6">
              <w:rPr>
                <w:rFonts w:ascii="Times New Roman" w:hAnsi="Times New Roman" w:cs="Times New Roman"/>
                <w:color w:val="312A1E"/>
                <w:sz w:val="28"/>
                <w:szCs w:val="28"/>
                <w:lang w:eastAsia="ru-RU"/>
              </w:rPr>
              <w:t>Проектирование автодорожных мостов в сейсмических районах. ОДН</w:t>
            </w:r>
            <w:r>
              <w:rPr>
                <w:rFonts w:ascii="Times New Roman" w:hAnsi="Times New Roman" w:cs="Times New Roman"/>
                <w:color w:val="312A1E"/>
                <w:sz w:val="28"/>
                <w:szCs w:val="28"/>
                <w:lang w:eastAsia="ru-RU"/>
              </w:rPr>
              <w:t> </w:t>
            </w:r>
            <w:r w:rsidRPr="00B30BE6">
              <w:rPr>
                <w:rFonts w:ascii="Times New Roman" w:hAnsi="Times New Roman" w:cs="Times New Roman"/>
                <w:color w:val="312A1E"/>
                <w:sz w:val="28"/>
                <w:szCs w:val="28"/>
                <w:lang w:eastAsia="ru-RU"/>
              </w:rPr>
              <w:t xml:space="preserve">218.1.021-2003(утв. распоряжением Минтранса РФ от 23.05.2003 N ОС-462-р) </w:t>
            </w:r>
          </w:p>
        </w:tc>
      </w:tr>
      <w:tr w:rsidR="000967BC" w:rsidRPr="00107E17" w:rsidTr="00107E17">
        <w:tc>
          <w:tcPr>
            <w:tcW w:w="593" w:type="dxa"/>
          </w:tcPr>
          <w:p w:rsidR="005C42F7" w:rsidRPr="00107E17" w:rsidRDefault="005C42F7" w:rsidP="00107E17">
            <w:pPr>
              <w:autoSpaceDE w:val="0"/>
              <w:autoSpaceDN w:val="0"/>
              <w:spacing w:line="360" w:lineRule="auto"/>
              <w:jc w:val="both"/>
              <w:rPr>
                <w:rFonts w:ascii="Times New Roman" w:hAnsi="Times New Roman" w:cs="Times New Roman"/>
                <w:sz w:val="28"/>
                <w:szCs w:val="28"/>
              </w:rPr>
            </w:pPr>
          </w:p>
        </w:tc>
        <w:tc>
          <w:tcPr>
            <w:tcW w:w="2816" w:type="dxa"/>
          </w:tcPr>
          <w:p w:rsidR="005C42F7" w:rsidRPr="00681692" w:rsidRDefault="005C42F7" w:rsidP="00D110B5">
            <w:pPr>
              <w:autoSpaceDE w:val="0"/>
              <w:autoSpaceDN w:val="0"/>
              <w:spacing w:line="360" w:lineRule="auto"/>
              <w:jc w:val="both"/>
              <w:rPr>
                <w:rFonts w:ascii="Times New Roman" w:hAnsi="Times New Roman" w:cs="Times New Roman"/>
                <w:sz w:val="28"/>
                <w:szCs w:val="28"/>
              </w:rPr>
            </w:pPr>
          </w:p>
        </w:tc>
        <w:tc>
          <w:tcPr>
            <w:tcW w:w="243" w:type="dxa"/>
          </w:tcPr>
          <w:p w:rsidR="005C42F7" w:rsidRPr="008A64F7" w:rsidRDefault="005C42F7" w:rsidP="00D110B5">
            <w:pPr>
              <w:autoSpaceDE w:val="0"/>
              <w:autoSpaceDN w:val="0"/>
              <w:spacing w:line="360" w:lineRule="auto"/>
              <w:jc w:val="both"/>
              <w:rPr>
                <w:rFonts w:ascii="Times New Roman" w:hAnsi="Times New Roman" w:cs="Times New Roman"/>
                <w:sz w:val="28"/>
                <w:szCs w:val="28"/>
              </w:rPr>
            </w:pPr>
          </w:p>
        </w:tc>
        <w:tc>
          <w:tcPr>
            <w:tcW w:w="5704" w:type="dxa"/>
          </w:tcPr>
          <w:p w:rsidR="005C42F7" w:rsidRPr="00500CA4" w:rsidRDefault="005C42F7" w:rsidP="000A1AE7">
            <w:pPr>
              <w:autoSpaceDE w:val="0"/>
              <w:autoSpaceDN w:val="0"/>
              <w:spacing w:line="360" w:lineRule="auto"/>
              <w:jc w:val="both"/>
              <w:rPr>
                <w:rFonts w:ascii="Times New Roman" w:hAnsi="Times New Roman" w:cs="Times New Roman"/>
                <w:sz w:val="28"/>
                <w:szCs w:val="28"/>
              </w:rPr>
            </w:pPr>
          </w:p>
        </w:tc>
      </w:tr>
      <w:tr w:rsidR="000967BC" w:rsidRPr="00107E17" w:rsidTr="00107E17">
        <w:tc>
          <w:tcPr>
            <w:tcW w:w="593" w:type="dxa"/>
          </w:tcPr>
          <w:p w:rsidR="005C42F7" w:rsidRPr="00107E17" w:rsidRDefault="005C42F7" w:rsidP="00107E17">
            <w:pPr>
              <w:autoSpaceDE w:val="0"/>
              <w:autoSpaceDN w:val="0"/>
              <w:spacing w:line="360" w:lineRule="auto"/>
              <w:jc w:val="both"/>
              <w:rPr>
                <w:rFonts w:ascii="Times New Roman" w:hAnsi="Times New Roman" w:cs="Times New Roman"/>
                <w:sz w:val="28"/>
                <w:szCs w:val="28"/>
              </w:rPr>
            </w:pPr>
          </w:p>
        </w:tc>
        <w:tc>
          <w:tcPr>
            <w:tcW w:w="2816" w:type="dxa"/>
          </w:tcPr>
          <w:p w:rsidR="005C42F7" w:rsidRPr="00107E17" w:rsidRDefault="005C42F7" w:rsidP="00D110B5">
            <w:pPr>
              <w:autoSpaceDE w:val="0"/>
              <w:autoSpaceDN w:val="0"/>
              <w:spacing w:line="360" w:lineRule="auto"/>
              <w:jc w:val="both"/>
              <w:rPr>
                <w:rFonts w:ascii="Times New Roman" w:hAnsi="Times New Roman" w:cs="Times New Roman"/>
                <w:sz w:val="28"/>
                <w:szCs w:val="28"/>
              </w:rPr>
            </w:pPr>
          </w:p>
        </w:tc>
        <w:tc>
          <w:tcPr>
            <w:tcW w:w="243" w:type="dxa"/>
          </w:tcPr>
          <w:p w:rsidR="005C42F7" w:rsidRPr="00107E17" w:rsidRDefault="005C42F7" w:rsidP="00D110B5">
            <w:pPr>
              <w:autoSpaceDE w:val="0"/>
              <w:autoSpaceDN w:val="0"/>
              <w:spacing w:line="360" w:lineRule="auto"/>
              <w:jc w:val="both"/>
              <w:rPr>
                <w:rFonts w:ascii="Times New Roman" w:hAnsi="Times New Roman" w:cs="Times New Roman"/>
                <w:sz w:val="28"/>
                <w:szCs w:val="28"/>
              </w:rPr>
            </w:pPr>
          </w:p>
        </w:tc>
        <w:tc>
          <w:tcPr>
            <w:tcW w:w="5704" w:type="dxa"/>
          </w:tcPr>
          <w:p w:rsidR="005C42F7" w:rsidRPr="00107E17" w:rsidRDefault="005C42F7" w:rsidP="000A1AE7">
            <w:pPr>
              <w:autoSpaceDE w:val="0"/>
              <w:autoSpaceDN w:val="0"/>
              <w:spacing w:line="360" w:lineRule="auto"/>
              <w:jc w:val="both"/>
              <w:rPr>
                <w:rFonts w:ascii="Times New Roman" w:hAnsi="Times New Roman" w:cs="Times New Roman"/>
                <w:sz w:val="28"/>
                <w:szCs w:val="28"/>
              </w:rPr>
            </w:pPr>
          </w:p>
        </w:tc>
      </w:tr>
    </w:tbl>
    <w:p w:rsidR="00476370" w:rsidRDefault="00476370" w:rsidP="00476370">
      <w:pPr>
        <w:ind w:left="1416" w:firstLine="708"/>
        <w:jc w:val="right"/>
        <w:rPr>
          <w:u w:val="single"/>
        </w:rPr>
      </w:pPr>
    </w:p>
    <w:p w:rsidR="00476370" w:rsidRDefault="00476370">
      <w:pPr>
        <w:rPr>
          <w:u w:val="single"/>
        </w:rPr>
      </w:pPr>
      <w:r>
        <w:rPr>
          <w:u w:val="single"/>
        </w:rPr>
        <w:br w:type="page"/>
      </w:r>
    </w:p>
    <w:p w:rsidR="00476370" w:rsidRPr="00476370" w:rsidRDefault="00476370" w:rsidP="00476370">
      <w:pPr>
        <w:ind w:left="1416" w:firstLine="708"/>
        <w:jc w:val="right"/>
        <w:rPr>
          <w:rFonts w:ascii="Times New Roman" w:hAnsi="Times New Roman" w:cs="Times New Roman"/>
        </w:rPr>
      </w:pPr>
      <w:r w:rsidRPr="009C43E4">
        <w:rPr>
          <w:u w:val="single"/>
        </w:rPr>
        <w:lastRenderedPageBreak/>
        <w:t>_</w:t>
      </w:r>
      <w:r w:rsidRPr="00476370">
        <w:rPr>
          <w:rFonts w:ascii="Times New Roman" w:hAnsi="Times New Roman" w:cs="Times New Roman"/>
          <w:i/>
          <w:u w:val="single"/>
        </w:rPr>
        <w:t>Проект 1</w:t>
      </w:r>
    </w:p>
    <w:p w:rsidR="00476370" w:rsidRPr="00476370" w:rsidRDefault="00476370" w:rsidP="00476370">
      <w:pPr>
        <w:ind w:left="5664" w:firstLine="708"/>
        <w:jc w:val="center"/>
        <w:rPr>
          <w:rFonts w:ascii="Times New Roman" w:hAnsi="Times New Roman" w:cs="Times New Roman"/>
        </w:rPr>
      </w:pPr>
      <w:r w:rsidRPr="00476370">
        <w:rPr>
          <w:rFonts w:ascii="Times New Roman" w:hAnsi="Times New Roman" w:cs="Times New Roman"/>
        </w:rPr>
        <w:t xml:space="preserve">         обозначение стандарта</w:t>
      </w:r>
    </w:p>
    <w:tbl>
      <w:tblPr>
        <w:tblW w:w="0" w:type="auto"/>
        <w:tblInd w:w="108" w:type="dxa"/>
        <w:tblLook w:val="04A0" w:firstRow="1" w:lastRow="0" w:firstColumn="1" w:lastColumn="0" w:noHBand="0" w:noVBand="1"/>
      </w:tblPr>
      <w:tblGrid>
        <w:gridCol w:w="2990"/>
        <w:gridCol w:w="1995"/>
        <w:gridCol w:w="4478"/>
      </w:tblGrid>
      <w:tr w:rsidR="00476370" w:rsidRPr="00476370" w:rsidTr="00536987">
        <w:tc>
          <w:tcPr>
            <w:tcW w:w="2990" w:type="dxa"/>
            <w:tcBorders>
              <w:top w:val="single" w:sz="18" w:space="0" w:color="auto"/>
            </w:tcBorders>
            <w:shd w:val="clear" w:color="auto" w:fill="auto"/>
          </w:tcPr>
          <w:p w:rsidR="00476370" w:rsidRPr="00476370" w:rsidRDefault="00476370" w:rsidP="007F5080">
            <w:pPr>
              <w:pStyle w:val="1b"/>
            </w:pPr>
            <w:r w:rsidRPr="00476370">
              <w:t xml:space="preserve">УДК </w:t>
            </w:r>
          </w:p>
        </w:tc>
        <w:tc>
          <w:tcPr>
            <w:tcW w:w="1995" w:type="dxa"/>
            <w:tcBorders>
              <w:top w:val="single" w:sz="18" w:space="0" w:color="auto"/>
            </w:tcBorders>
            <w:shd w:val="clear" w:color="auto" w:fill="auto"/>
          </w:tcPr>
          <w:p w:rsidR="00476370" w:rsidRPr="00476370" w:rsidRDefault="00476370" w:rsidP="007F5080">
            <w:pPr>
              <w:pStyle w:val="1b"/>
            </w:pPr>
            <w:r w:rsidRPr="00476370">
              <w:t xml:space="preserve">ОКС </w:t>
            </w:r>
          </w:p>
        </w:tc>
        <w:tc>
          <w:tcPr>
            <w:tcW w:w="4478" w:type="dxa"/>
            <w:tcBorders>
              <w:top w:val="single" w:sz="18" w:space="0" w:color="auto"/>
            </w:tcBorders>
            <w:shd w:val="clear" w:color="auto" w:fill="auto"/>
          </w:tcPr>
          <w:p w:rsidR="00476370" w:rsidRPr="00476370" w:rsidRDefault="00476370" w:rsidP="007F5080">
            <w:pPr>
              <w:pStyle w:val="1b"/>
            </w:pPr>
          </w:p>
        </w:tc>
      </w:tr>
      <w:tr w:rsidR="00476370" w:rsidRPr="00476370" w:rsidTr="00536987">
        <w:trPr>
          <w:trHeight w:val="833"/>
        </w:trPr>
        <w:tc>
          <w:tcPr>
            <w:tcW w:w="9463" w:type="dxa"/>
            <w:gridSpan w:val="3"/>
            <w:tcBorders>
              <w:bottom w:val="single" w:sz="18" w:space="0" w:color="auto"/>
            </w:tcBorders>
            <w:shd w:val="clear" w:color="auto" w:fill="auto"/>
          </w:tcPr>
          <w:p w:rsidR="00476370" w:rsidRPr="00476370" w:rsidRDefault="00476370" w:rsidP="007F5080">
            <w:pPr>
              <w:pStyle w:val="1b"/>
            </w:pPr>
            <w:r w:rsidRPr="00476370">
              <w:t>Ключевые слова:</w:t>
            </w:r>
            <w:r w:rsidRPr="00F407B4">
              <w:t xml:space="preserve"> </w:t>
            </w:r>
            <w:r w:rsidR="00E5066B">
              <w:t xml:space="preserve">автоматизированный мониторинг, аппаратно-программный комплекс, геомассивы, </w:t>
            </w:r>
            <w:r w:rsidR="003B6BA4" w:rsidRPr="003B6BA4">
              <w:t xml:space="preserve">глобальная навигационная спутниковая система, </w:t>
            </w:r>
            <w:r w:rsidR="00E5066B">
              <w:t>оползнеопасные</w:t>
            </w:r>
          </w:p>
        </w:tc>
      </w:tr>
    </w:tbl>
    <w:p w:rsidR="00476370" w:rsidRPr="00476370" w:rsidRDefault="00476370" w:rsidP="00476370">
      <w:pPr>
        <w:spacing w:after="0" w:line="240" w:lineRule="auto"/>
        <w:rPr>
          <w:rFonts w:ascii="Times New Roman" w:hAnsi="Times New Roman" w:cs="Times New Roman"/>
          <w:sz w:val="28"/>
          <w:szCs w:val="28"/>
        </w:rPr>
      </w:pPr>
    </w:p>
    <w:p w:rsidR="00476370" w:rsidRPr="00F407B4" w:rsidRDefault="00476370" w:rsidP="00F407B4">
      <w:pPr>
        <w:pStyle w:val="af9"/>
        <w:keepNext w:val="0"/>
        <w:spacing w:before="0" w:after="0"/>
        <w:rPr>
          <w:rFonts w:eastAsiaTheme="minorHAnsi" w:cs="Times New Roman"/>
          <w:lang w:eastAsia="en-US"/>
        </w:rPr>
      </w:pPr>
    </w:p>
    <w:p w:rsidR="00476370" w:rsidRDefault="00476370"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Default="00536987" w:rsidP="00476370">
      <w:pPr>
        <w:spacing w:after="0" w:line="240" w:lineRule="auto"/>
        <w:rPr>
          <w:rFonts w:ascii="Times New Roman" w:hAnsi="Times New Roman" w:cs="Times New Roman"/>
          <w:sz w:val="28"/>
          <w:szCs w:val="28"/>
        </w:rPr>
      </w:pPr>
    </w:p>
    <w:p w:rsidR="00536987" w:rsidRPr="00476370" w:rsidRDefault="00536987" w:rsidP="00476370">
      <w:pPr>
        <w:spacing w:after="0" w:line="240" w:lineRule="auto"/>
        <w:rPr>
          <w:rFonts w:ascii="Times New Roman" w:hAnsi="Times New Roman" w:cs="Times New Roman"/>
          <w:sz w:val="28"/>
          <w:szCs w:val="28"/>
        </w:rPr>
      </w:pPr>
    </w:p>
    <w:p w:rsidR="00476370" w:rsidRPr="00476370" w:rsidRDefault="00476370" w:rsidP="00476370">
      <w:pPr>
        <w:spacing w:after="0" w:line="240" w:lineRule="auto"/>
        <w:rPr>
          <w:rFonts w:ascii="Times New Roman" w:hAnsi="Times New Roman" w:cs="Times New Roman"/>
          <w:sz w:val="28"/>
          <w:szCs w:val="28"/>
        </w:rPr>
      </w:pPr>
    </w:p>
    <w:tbl>
      <w:tblPr>
        <w:tblStyle w:val="aff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559"/>
        <w:gridCol w:w="2552"/>
      </w:tblGrid>
      <w:tr w:rsidR="004E06AF" w:rsidRPr="003E0CBF" w:rsidTr="005D5670">
        <w:tc>
          <w:tcPr>
            <w:tcW w:w="5637" w:type="dxa"/>
          </w:tcPr>
          <w:p w:rsidR="004E06AF" w:rsidRPr="003E0CBF" w:rsidRDefault="004E06AF" w:rsidP="005D5670">
            <w:pPr>
              <w:rPr>
                <w:sz w:val="28"/>
                <w:szCs w:val="24"/>
              </w:rPr>
            </w:pPr>
            <w:r w:rsidRPr="003E0CBF">
              <w:rPr>
                <w:b/>
                <w:bCs/>
                <w:sz w:val="28"/>
                <w:szCs w:val="24"/>
              </w:rPr>
              <w:t xml:space="preserve">Руководитель организации-разработчика: </w:t>
            </w:r>
            <w:r w:rsidRPr="003E0CBF">
              <w:rPr>
                <w:b/>
                <w:bCs/>
                <w:sz w:val="28"/>
                <w:szCs w:val="24"/>
              </w:rPr>
              <w:br/>
            </w:r>
            <w:r w:rsidRPr="003E0CBF">
              <w:rPr>
                <w:sz w:val="28"/>
                <w:szCs w:val="24"/>
              </w:rPr>
              <w:t>Генеральный директор ООО «НИИ ПТ»</w:t>
            </w:r>
          </w:p>
          <w:p w:rsidR="004E06AF" w:rsidRPr="003E0CBF" w:rsidRDefault="004E06AF" w:rsidP="005D5670">
            <w:pPr>
              <w:rPr>
                <w:sz w:val="28"/>
                <w:szCs w:val="24"/>
              </w:rPr>
            </w:pPr>
          </w:p>
        </w:tc>
        <w:tc>
          <w:tcPr>
            <w:tcW w:w="1559" w:type="dxa"/>
          </w:tcPr>
          <w:p w:rsidR="004E06AF" w:rsidRPr="003E0CBF" w:rsidRDefault="004E06AF" w:rsidP="005D5670">
            <w:pPr>
              <w:rPr>
                <w:sz w:val="28"/>
                <w:szCs w:val="24"/>
              </w:rPr>
            </w:pPr>
          </w:p>
        </w:tc>
        <w:tc>
          <w:tcPr>
            <w:tcW w:w="2552" w:type="dxa"/>
          </w:tcPr>
          <w:p w:rsidR="004E06AF" w:rsidRPr="003E0CBF" w:rsidRDefault="004E06AF" w:rsidP="005D5670">
            <w:pPr>
              <w:rPr>
                <w:sz w:val="28"/>
                <w:szCs w:val="24"/>
              </w:rPr>
            </w:pPr>
            <w:r w:rsidRPr="003E0CBF">
              <w:rPr>
                <w:sz w:val="28"/>
                <w:szCs w:val="24"/>
              </w:rPr>
              <w:t>В.Е. Полторацкий</w:t>
            </w:r>
          </w:p>
        </w:tc>
      </w:tr>
      <w:tr w:rsidR="004E06AF" w:rsidRPr="003E0CBF" w:rsidTr="005D5670">
        <w:tc>
          <w:tcPr>
            <w:tcW w:w="5637" w:type="dxa"/>
          </w:tcPr>
          <w:p w:rsidR="004E06AF" w:rsidRPr="003E0CBF" w:rsidRDefault="004E06AF" w:rsidP="005D5670">
            <w:pPr>
              <w:rPr>
                <w:sz w:val="28"/>
                <w:szCs w:val="24"/>
              </w:rPr>
            </w:pPr>
            <w:r w:rsidRPr="003E0CBF">
              <w:rPr>
                <w:b/>
                <w:bCs/>
                <w:sz w:val="28"/>
                <w:szCs w:val="24"/>
              </w:rPr>
              <w:t xml:space="preserve">Руководитель разработки: </w:t>
            </w:r>
            <w:r w:rsidRPr="003E0CBF">
              <w:rPr>
                <w:b/>
                <w:bCs/>
                <w:sz w:val="28"/>
                <w:szCs w:val="24"/>
              </w:rPr>
              <w:br/>
            </w:r>
            <w:r w:rsidRPr="003E0CBF">
              <w:rPr>
                <w:sz w:val="28"/>
                <w:szCs w:val="24"/>
              </w:rPr>
              <w:t>Заместитель генерального директор</w:t>
            </w:r>
            <w:proofErr w:type="gramStart"/>
            <w:r w:rsidRPr="003E0CBF">
              <w:rPr>
                <w:sz w:val="28"/>
                <w:szCs w:val="24"/>
              </w:rPr>
              <w:t xml:space="preserve">а </w:t>
            </w:r>
            <w:r w:rsidRPr="00893515">
              <w:rPr>
                <w:sz w:val="28"/>
                <w:szCs w:val="24"/>
              </w:rPr>
              <w:br/>
            </w:r>
            <w:r w:rsidRPr="003E0CBF">
              <w:rPr>
                <w:sz w:val="28"/>
                <w:szCs w:val="24"/>
              </w:rPr>
              <w:t>ООО</w:t>
            </w:r>
            <w:proofErr w:type="gramEnd"/>
            <w:r w:rsidRPr="003E0CBF">
              <w:rPr>
                <w:sz w:val="28"/>
                <w:szCs w:val="24"/>
              </w:rPr>
              <w:t xml:space="preserve"> «НИИ ПТ» по научной работе</w:t>
            </w:r>
          </w:p>
          <w:p w:rsidR="004E06AF" w:rsidRPr="003E0CBF" w:rsidRDefault="004E06AF" w:rsidP="005D5670">
            <w:pPr>
              <w:rPr>
                <w:sz w:val="28"/>
                <w:szCs w:val="24"/>
              </w:rPr>
            </w:pPr>
          </w:p>
        </w:tc>
        <w:tc>
          <w:tcPr>
            <w:tcW w:w="1559" w:type="dxa"/>
          </w:tcPr>
          <w:p w:rsidR="004E06AF" w:rsidRPr="003E0CBF" w:rsidRDefault="004E06AF" w:rsidP="005D5670">
            <w:pPr>
              <w:rPr>
                <w:sz w:val="28"/>
                <w:szCs w:val="24"/>
              </w:rPr>
            </w:pPr>
          </w:p>
        </w:tc>
        <w:tc>
          <w:tcPr>
            <w:tcW w:w="2552" w:type="dxa"/>
          </w:tcPr>
          <w:p w:rsidR="004E06AF" w:rsidRPr="003E0CBF" w:rsidRDefault="004E06AF" w:rsidP="005D5670">
            <w:pPr>
              <w:rPr>
                <w:sz w:val="28"/>
                <w:szCs w:val="24"/>
              </w:rPr>
            </w:pPr>
            <w:r w:rsidRPr="003E0CBF">
              <w:rPr>
                <w:sz w:val="28"/>
                <w:szCs w:val="24"/>
              </w:rPr>
              <w:t>А.А. Кандауров</w:t>
            </w:r>
          </w:p>
        </w:tc>
      </w:tr>
    </w:tbl>
    <w:p w:rsidR="00476370" w:rsidRPr="00476370" w:rsidRDefault="00476370" w:rsidP="00476370">
      <w:pPr>
        <w:pStyle w:val="af9"/>
        <w:keepNext w:val="0"/>
        <w:spacing w:before="0" w:after="0"/>
        <w:rPr>
          <w:rFonts w:eastAsiaTheme="minorHAnsi" w:cs="Times New Roman"/>
          <w:lang w:eastAsia="en-US"/>
        </w:rPr>
      </w:pPr>
    </w:p>
    <w:p w:rsidR="00476370" w:rsidRPr="00476370" w:rsidRDefault="00476370" w:rsidP="00476370">
      <w:pPr>
        <w:spacing w:after="0" w:line="240" w:lineRule="auto"/>
        <w:rPr>
          <w:rFonts w:ascii="Times New Roman" w:hAnsi="Times New Roman" w:cs="Times New Roman"/>
          <w:sz w:val="28"/>
          <w:szCs w:val="28"/>
        </w:rPr>
      </w:pPr>
    </w:p>
    <w:p w:rsidR="00476370" w:rsidRPr="00476370" w:rsidRDefault="00476370" w:rsidP="00476370">
      <w:pPr>
        <w:spacing w:after="0" w:line="240" w:lineRule="auto"/>
        <w:rPr>
          <w:rFonts w:ascii="Times New Roman" w:hAnsi="Times New Roman" w:cs="Times New Roman"/>
          <w:sz w:val="28"/>
          <w:szCs w:val="28"/>
        </w:rPr>
      </w:pPr>
      <w:r w:rsidRPr="00476370">
        <w:rPr>
          <w:rFonts w:ascii="Times New Roman" w:hAnsi="Times New Roman" w:cs="Times New Roman"/>
          <w:sz w:val="28"/>
          <w:szCs w:val="28"/>
        </w:rPr>
        <w:t>Исполнитель</w:t>
      </w:r>
    </w:p>
    <w:p w:rsidR="003B6BA4" w:rsidRDefault="003B6BA4" w:rsidP="00F407B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7E30FE" w:rsidRPr="000C53D1" w:rsidRDefault="00994EDE" w:rsidP="00F407B4">
      <w:pPr>
        <w:spacing w:line="240" w:lineRule="auto"/>
        <w:contextualSpacing/>
        <w:rPr>
          <w:rFonts w:ascii="Times New Roman" w:hAnsi="Times New Roman" w:cs="Times New Roman"/>
          <w:sz w:val="28"/>
          <w:szCs w:val="28"/>
        </w:rPr>
      </w:pPr>
      <w:r>
        <w:rPr>
          <w:rFonts w:ascii="Times New Roman" w:hAnsi="Times New Roman" w:cs="Times New Roman"/>
          <w:sz w:val="28"/>
          <w:szCs w:val="28"/>
        </w:rPr>
        <w:t>н</w:t>
      </w:r>
      <w:r w:rsidR="003B6BA4">
        <w:rPr>
          <w:rFonts w:ascii="Times New Roman" w:hAnsi="Times New Roman" w:cs="Times New Roman"/>
          <w:sz w:val="28"/>
          <w:szCs w:val="28"/>
        </w:rPr>
        <w:t>ормоконтроля и документирования</w:t>
      </w:r>
      <w:r w:rsidR="00F52F77">
        <w:rPr>
          <w:sz w:val="28"/>
          <w:szCs w:val="28"/>
        </w:rPr>
        <w:tab/>
      </w:r>
      <w:r w:rsidR="00476370">
        <w:rPr>
          <w:sz w:val="28"/>
          <w:szCs w:val="28"/>
        </w:rPr>
        <w:t>______________</w:t>
      </w:r>
      <w:r w:rsidR="00476370" w:rsidRPr="000C53D1">
        <w:rPr>
          <w:rFonts w:ascii="Times New Roman" w:hAnsi="Times New Roman" w:cs="Times New Roman"/>
          <w:sz w:val="28"/>
          <w:szCs w:val="28"/>
        </w:rPr>
        <w:t> </w:t>
      </w:r>
      <w:r w:rsidR="003B6BA4">
        <w:rPr>
          <w:rFonts w:ascii="Times New Roman" w:hAnsi="Times New Roman" w:cs="Times New Roman"/>
          <w:sz w:val="28"/>
          <w:szCs w:val="28"/>
        </w:rPr>
        <w:t>Т</w:t>
      </w:r>
      <w:r w:rsidR="00476370" w:rsidRPr="000C53D1">
        <w:rPr>
          <w:rFonts w:ascii="Times New Roman" w:hAnsi="Times New Roman" w:cs="Times New Roman"/>
          <w:sz w:val="28"/>
          <w:szCs w:val="28"/>
        </w:rPr>
        <w:t>.</w:t>
      </w:r>
      <w:r w:rsidR="003B6BA4">
        <w:rPr>
          <w:rFonts w:ascii="Times New Roman" w:hAnsi="Times New Roman" w:cs="Times New Roman"/>
          <w:sz w:val="28"/>
          <w:szCs w:val="28"/>
        </w:rPr>
        <w:t>А</w:t>
      </w:r>
      <w:r w:rsidR="00476370" w:rsidRPr="000C53D1">
        <w:rPr>
          <w:rFonts w:ascii="Times New Roman" w:hAnsi="Times New Roman" w:cs="Times New Roman"/>
          <w:sz w:val="28"/>
          <w:szCs w:val="28"/>
        </w:rPr>
        <w:t>. </w:t>
      </w:r>
      <w:r w:rsidR="003B6BA4">
        <w:rPr>
          <w:rFonts w:ascii="Times New Roman" w:hAnsi="Times New Roman" w:cs="Times New Roman"/>
          <w:sz w:val="28"/>
          <w:szCs w:val="28"/>
        </w:rPr>
        <w:t>Староверова</w:t>
      </w:r>
    </w:p>
    <w:sectPr w:rsidR="007E30FE" w:rsidRPr="000C53D1" w:rsidSect="00DE37F8">
      <w:pgSz w:w="11906" w:h="16838" w:code="9"/>
      <w:pgMar w:top="1134" w:right="851"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3C" w:rsidRDefault="00DF6C3C">
      <w:pPr>
        <w:spacing w:after="0" w:line="240" w:lineRule="auto"/>
      </w:pPr>
      <w:r>
        <w:separator/>
      </w:r>
    </w:p>
  </w:endnote>
  <w:endnote w:type="continuationSeparator" w:id="0">
    <w:p w:rsidR="00DF6C3C" w:rsidRDefault="00DF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Pr="00DE37F8" w:rsidRDefault="00562E50">
    <w:pPr>
      <w:pStyle w:val="ab"/>
      <w:ind w:right="360"/>
      <w:rPr>
        <w:rFonts w:ascii="Times New Roman" w:hAnsi="Times New Roman" w:cs="Times New Roman"/>
        <w:sz w:val="28"/>
        <w:szCs w:val="28"/>
      </w:rPr>
    </w:pPr>
    <w:r w:rsidRPr="00DE37F8">
      <w:rPr>
        <w:rStyle w:val="ac"/>
        <w:rFonts w:ascii="Times New Roman" w:hAnsi="Times New Roman" w:cs="Times New Roman"/>
        <w:sz w:val="28"/>
        <w:szCs w:val="28"/>
      </w:rPr>
      <w:fldChar w:fldCharType="begin"/>
    </w:r>
    <w:r w:rsidRPr="00DE37F8">
      <w:rPr>
        <w:rStyle w:val="ac"/>
        <w:rFonts w:ascii="Times New Roman" w:hAnsi="Times New Roman" w:cs="Times New Roman"/>
        <w:sz w:val="28"/>
        <w:szCs w:val="28"/>
      </w:rPr>
      <w:instrText xml:space="preserve"> PAGE </w:instrText>
    </w:r>
    <w:r w:rsidRPr="00DE37F8">
      <w:rPr>
        <w:rStyle w:val="ac"/>
        <w:rFonts w:ascii="Times New Roman" w:hAnsi="Times New Roman" w:cs="Times New Roman"/>
        <w:sz w:val="28"/>
        <w:szCs w:val="28"/>
      </w:rPr>
      <w:fldChar w:fldCharType="separate"/>
    </w:r>
    <w:r w:rsidR="008B2256">
      <w:rPr>
        <w:rStyle w:val="ac"/>
        <w:rFonts w:ascii="Times New Roman" w:hAnsi="Times New Roman" w:cs="Times New Roman"/>
        <w:noProof/>
        <w:sz w:val="28"/>
        <w:szCs w:val="28"/>
      </w:rPr>
      <w:t>10</w:t>
    </w:r>
    <w:r w:rsidRPr="00DE37F8">
      <w:rPr>
        <w:rStyle w:val="ac"/>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Pr="00F265CD" w:rsidRDefault="00562E50" w:rsidP="00F34088">
    <w:pPr>
      <w:pStyle w:val="ab"/>
      <w:jc w:val="right"/>
      <w:rPr>
        <w:sz w:val="28"/>
        <w:szCs w:val="28"/>
      </w:rPr>
    </w:pPr>
    <w:r w:rsidRPr="00632F7C">
      <w:rPr>
        <w:rFonts w:ascii="Times New Roman" w:hAnsi="Times New Roman" w:cs="Times New Roman"/>
      </w:rPr>
      <w:t xml:space="preserve"> </w:t>
    </w:r>
    <w:r w:rsidRPr="00F265CD">
      <w:rPr>
        <w:rStyle w:val="ac"/>
        <w:rFonts w:ascii="Times New Roman" w:hAnsi="Times New Roman" w:cs="Times New Roman"/>
        <w:sz w:val="28"/>
        <w:szCs w:val="28"/>
      </w:rPr>
      <w:fldChar w:fldCharType="begin"/>
    </w:r>
    <w:r w:rsidRPr="00F265CD">
      <w:rPr>
        <w:rStyle w:val="ac"/>
        <w:rFonts w:ascii="Times New Roman" w:hAnsi="Times New Roman" w:cs="Times New Roman"/>
        <w:sz w:val="28"/>
        <w:szCs w:val="28"/>
      </w:rPr>
      <w:instrText xml:space="preserve"> PAGE </w:instrText>
    </w:r>
    <w:r w:rsidRPr="00F265CD">
      <w:rPr>
        <w:rStyle w:val="ac"/>
        <w:rFonts w:ascii="Times New Roman" w:hAnsi="Times New Roman" w:cs="Times New Roman"/>
        <w:sz w:val="28"/>
        <w:szCs w:val="28"/>
      </w:rPr>
      <w:fldChar w:fldCharType="separate"/>
    </w:r>
    <w:r w:rsidR="008B2256">
      <w:rPr>
        <w:rStyle w:val="ac"/>
        <w:rFonts w:ascii="Times New Roman" w:hAnsi="Times New Roman" w:cs="Times New Roman"/>
        <w:noProof/>
        <w:sz w:val="28"/>
        <w:szCs w:val="28"/>
      </w:rPr>
      <w:t>11</w:t>
    </w:r>
    <w:r w:rsidRPr="00F265CD">
      <w:rPr>
        <w:rStyle w:val="ac"/>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3C" w:rsidRDefault="00DF6C3C">
      <w:pPr>
        <w:spacing w:after="0" w:line="240" w:lineRule="auto"/>
      </w:pPr>
      <w:r>
        <w:separator/>
      </w:r>
    </w:p>
  </w:footnote>
  <w:footnote w:type="continuationSeparator" w:id="0">
    <w:p w:rsidR="00DF6C3C" w:rsidRDefault="00DF6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50" w:rsidRDefault="00562E50" w:rsidP="00074207">
    <w:pPr>
      <w:pStyle w:val="a9"/>
      <w:rPr>
        <w:b/>
        <w:bCs/>
        <w:sz w:val="28"/>
        <w:szCs w:val="28"/>
      </w:rPr>
    </w:pPr>
    <w:r>
      <w:rPr>
        <w:b/>
        <w:bCs/>
        <w:sz w:val="28"/>
        <w:szCs w:val="28"/>
      </w:rPr>
      <w:t xml:space="preserve">ГОСТ </w:t>
    </w:r>
    <w:proofErr w:type="gramStart"/>
    <w:r>
      <w:rPr>
        <w:b/>
        <w:bCs/>
        <w:sz w:val="28"/>
        <w:szCs w:val="28"/>
      </w:rPr>
      <w:t>Р</w:t>
    </w:r>
    <w:proofErr w:type="gramEnd"/>
  </w:p>
  <w:p w:rsidR="00562E50" w:rsidRDefault="00562E50" w:rsidP="00074207">
    <w:pPr>
      <w:pStyle w:val="a9"/>
      <w:rPr>
        <w:bCs/>
        <w:i/>
        <w:sz w:val="28"/>
        <w:szCs w:val="28"/>
      </w:rPr>
    </w:pPr>
    <w:r>
      <w:rPr>
        <w:bCs/>
        <w:i/>
        <w:sz w:val="28"/>
        <w:szCs w:val="28"/>
      </w:rPr>
      <w:t>п</w:t>
    </w:r>
    <w:r w:rsidRPr="00012707">
      <w:rPr>
        <w:bCs/>
        <w:i/>
        <w:sz w:val="28"/>
        <w:szCs w:val="28"/>
      </w:rPr>
      <w:t>роект</w:t>
    </w:r>
    <w:r>
      <w:rPr>
        <w:bCs/>
        <w:i/>
        <w:sz w:val="28"/>
        <w:szCs w:val="28"/>
      </w:rPr>
      <w:t xml:space="preserve"> 1</w:t>
    </w:r>
  </w:p>
  <w:p w:rsidR="00F265CD" w:rsidRPr="00012707" w:rsidRDefault="00F265CD" w:rsidP="00074207">
    <w:pPr>
      <w:pStyle w:val="a9"/>
      <w:rPr>
        <w:bCs/>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F8" w:rsidRDefault="00DE37F8" w:rsidP="00DE37F8">
    <w:pPr>
      <w:pStyle w:val="a9"/>
      <w:jc w:val="right"/>
      <w:rPr>
        <w:b/>
        <w:bCs/>
        <w:sz w:val="28"/>
        <w:szCs w:val="28"/>
      </w:rPr>
    </w:pPr>
    <w:r>
      <w:rPr>
        <w:b/>
        <w:bCs/>
        <w:sz w:val="28"/>
        <w:szCs w:val="28"/>
      </w:rPr>
      <w:t xml:space="preserve">ГОСТ </w:t>
    </w:r>
    <w:proofErr w:type="gramStart"/>
    <w:r>
      <w:rPr>
        <w:b/>
        <w:bCs/>
        <w:sz w:val="28"/>
        <w:szCs w:val="28"/>
      </w:rPr>
      <w:t>Р</w:t>
    </w:r>
    <w:proofErr w:type="gramEnd"/>
  </w:p>
  <w:p w:rsidR="00DE37F8" w:rsidRDefault="00DE37F8" w:rsidP="00DE37F8">
    <w:pPr>
      <w:pStyle w:val="a9"/>
      <w:jc w:val="right"/>
      <w:rPr>
        <w:bCs/>
        <w:i/>
        <w:sz w:val="28"/>
        <w:szCs w:val="28"/>
      </w:rPr>
    </w:pPr>
    <w:r>
      <w:rPr>
        <w:bCs/>
        <w:i/>
        <w:sz w:val="28"/>
        <w:szCs w:val="28"/>
      </w:rPr>
      <w:t>п</w:t>
    </w:r>
    <w:r w:rsidRPr="00012707">
      <w:rPr>
        <w:bCs/>
        <w:i/>
        <w:sz w:val="28"/>
        <w:szCs w:val="28"/>
      </w:rPr>
      <w:t>роект</w:t>
    </w:r>
    <w:r>
      <w:rPr>
        <w:bCs/>
        <w:i/>
        <w:sz w:val="28"/>
        <w:szCs w:val="28"/>
      </w:rPr>
      <w:t xml:space="preserve"> 1</w:t>
    </w:r>
  </w:p>
  <w:p w:rsidR="00F265CD" w:rsidRDefault="00F265CD" w:rsidP="00647705">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DC3A94"/>
    <w:lvl w:ilvl="0">
      <w:start w:val="1"/>
      <w:numFmt w:val="decimal"/>
      <w:pStyle w:val="3"/>
      <w:lvlText w:val="%1."/>
      <w:lvlJc w:val="left"/>
      <w:pPr>
        <w:tabs>
          <w:tab w:val="num" w:pos="2343"/>
        </w:tabs>
        <w:ind w:left="2343" w:hanging="360"/>
      </w:pPr>
    </w:lvl>
  </w:abstractNum>
  <w:abstractNum w:abstractNumId="1">
    <w:nsid w:val="FFFFFF7F"/>
    <w:multiLevelType w:val="singleLevel"/>
    <w:tmpl w:val="6BA638DC"/>
    <w:lvl w:ilvl="0">
      <w:start w:val="1"/>
      <w:numFmt w:val="decimal"/>
      <w:pStyle w:val="2"/>
      <w:lvlText w:val="%1."/>
      <w:lvlJc w:val="left"/>
      <w:pPr>
        <w:tabs>
          <w:tab w:val="num" w:pos="643"/>
        </w:tabs>
        <w:ind w:left="643" w:hanging="360"/>
      </w:pPr>
    </w:lvl>
  </w:abstractNum>
  <w:abstractNum w:abstractNumId="2">
    <w:nsid w:val="FFFFFF80"/>
    <w:multiLevelType w:val="singleLevel"/>
    <w:tmpl w:val="5D227CE6"/>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3"/>
    <w:multiLevelType w:val="singleLevel"/>
    <w:tmpl w:val="7CCE62AA"/>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8"/>
    <w:multiLevelType w:val="singleLevel"/>
    <w:tmpl w:val="2B04B4D6"/>
    <w:lvl w:ilvl="0">
      <w:start w:val="1"/>
      <w:numFmt w:val="decimal"/>
      <w:pStyle w:val="a"/>
      <w:lvlText w:val="%1."/>
      <w:lvlJc w:val="left"/>
      <w:pPr>
        <w:tabs>
          <w:tab w:val="num" w:pos="360"/>
        </w:tabs>
        <w:ind w:left="360" w:hanging="360"/>
      </w:pPr>
    </w:lvl>
  </w:abstractNum>
  <w:abstractNum w:abstractNumId="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cs="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8"/>
        <w:szCs w:val="28"/>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F275927"/>
    <w:multiLevelType w:val="multilevel"/>
    <w:tmpl w:val="19E6FEAE"/>
    <w:lvl w:ilvl="0">
      <w:start w:val="3"/>
      <w:numFmt w:val="decimal"/>
      <w:pStyle w:val="21"/>
      <w:lvlText w:val="%1"/>
      <w:lvlJc w:val="left"/>
      <w:pPr>
        <w:ind w:left="375" w:hanging="375"/>
      </w:pPr>
      <w:rPr>
        <w:rFonts w:hint="default"/>
        <w:b/>
      </w:rPr>
    </w:lvl>
    <w:lvl w:ilvl="1">
      <w:start w:val="1"/>
      <w:numFmt w:val="decimal"/>
      <w:pStyle w:val="21"/>
      <w:lvlText w:val="%1.%2"/>
      <w:lvlJc w:val="left"/>
      <w:pPr>
        <w:ind w:left="2077"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11">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5AC6ED1"/>
    <w:multiLevelType w:val="hybridMultilevel"/>
    <w:tmpl w:val="2DB6E83A"/>
    <w:lvl w:ilvl="0" w:tplc="BBA893CC">
      <w:start w:val="1"/>
      <w:numFmt w:val="decimal"/>
      <w:pStyle w:val="30"/>
      <w:lvlText w:val="1.1.%1"/>
      <w:lvlJc w:val="left"/>
      <w:pPr>
        <w:ind w:left="475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924" w:hanging="360"/>
      </w:pPr>
    </w:lvl>
    <w:lvl w:ilvl="2" w:tplc="0419001B" w:tentative="1">
      <w:start w:val="1"/>
      <w:numFmt w:val="lowerRoman"/>
      <w:pStyle w:val="30"/>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pStyle w:val="a1"/>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3A49EC"/>
    <w:multiLevelType w:val="multilevel"/>
    <w:tmpl w:val="895030F6"/>
    <w:styleLink w:val="12"/>
    <w:lvl w:ilvl="0">
      <w:start w:val="1"/>
      <w:numFmt w:val="decimal"/>
      <w:suff w:val="space"/>
      <w:lvlText w:val="%1"/>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1.%2"/>
      <w:lvlJc w:val="left"/>
      <w:pPr>
        <w:ind w:left="0" w:firstLine="851"/>
      </w:pPr>
      <w:rPr>
        <w:rFonts w:hint="default"/>
      </w:rPr>
    </w:lvl>
    <w:lvl w:ilvl="2">
      <w:start w:val="1"/>
      <w:numFmt w:val="decimal"/>
      <w:lvlText w:val="%1.%2.%3"/>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851"/>
      </w:pPr>
      <w:rPr>
        <w:rFonts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15">
    <w:nsid w:val="39F35709"/>
    <w:multiLevelType w:val="hybridMultilevel"/>
    <w:tmpl w:val="9B883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46962"/>
    <w:multiLevelType w:val="multilevel"/>
    <w:tmpl w:val="23F86500"/>
    <w:styleLink w:val="13"/>
    <w:lvl w:ilvl="0">
      <w:start w:val="1"/>
      <w:numFmt w:val="decimal"/>
      <w:suff w:val="space"/>
      <w:lvlText w:val="%1"/>
      <w:lvlJc w:val="left"/>
      <w:pPr>
        <w:ind w:left="0" w:firstLine="720"/>
      </w:pPr>
      <w:rPr>
        <w:rFonts w:hint="default"/>
      </w:rPr>
    </w:lvl>
    <w:lvl w:ilvl="1">
      <w:start w:val="1"/>
      <w:numFmt w:val="decimal"/>
      <w:lvlRestart w:val="0"/>
      <w:suff w:val="space"/>
      <w:lvlText w:val="%1.%2"/>
      <w:lvlJc w:val="left"/>
      <w:pPr>
        <w:ind w:left="0" w:firstLine="720"/>
      </w:pPr>
      <w:rPr>
        <w:rFonts w:hint="default"/>
      </w:rPr>
    </w:lvl>
    <w:lvl w:ilvl="2">
      <w:start w:val="1"/>
      <w:numFmt w:val="decimal"/>
      <w:lvlRestart w:val="0"/>
      <w:suff w:val="space"/>
      <w:lvlText w:val="%1.%2.%3"/>
      <w:lvlJc w:val="left"/>
      <w:pPr>
        <w:ind w:left="0" w:firstLine="851"/>
      </w:pPr>
      <w:rPr>
        <w:rFonts w:hint="default"/>
      </w:rPr>
    </w:lvl>
    <w:lvl w:ilvl="3">
      <w:start w:val="1"/>
      <w:numFmt w:val="decimal"/>
      <w:lvlRestart w:val="0"/>
      <w:suff w:val="space"/>
      <w:lvlText w:val="%1.%2.%3.%4"/>
      <w:lvlJc w:val="left"/>
      <w:pPr>
        <w:ind w:left="0" w:firstLine="851"/>
      </w:pPr>
      <w:rPr>
        <w:rFonts w:hint="default"/>
      </w:rPr>
    </w:lvl>
    <w:lvl w:ilvl="4">
      <w:start w:val="1"/>
      <w:numFmt w:val="decimal"/>
      <w:lvlRestart w:val="0"/>
      <w:suff w:val="space"/>
      <w:lvlText w:val="%1.%2.%3.%4.%5"/>
      <w:lvlJc w:val="left"/>
      <w:pPr>
        <w:ind w:left="0" w:firstLine="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DE5EB2"/>
    <w:multiLevelType w:val="multilevel"/>
    <w:tmpl w:val="895030F6"/>
    <w:lvl w:ilvl="0">
      <w:numFmt w:val="decimal"/>
      <w:pStyle w:val="130"/>
      <w:lvlText w:val=""/>
      <w:lvlJc w:val="left"/>
    </w:lvl>
    <w:lvl w:ilvl="1">
      <w:numFmt w:val="decimal"/>
      <w:pStyle w:val="120"/>
      <w:lvlText w:val=""/>
      <w:lvlJc w:val="left"/>
    </w:lvl>
    <w:lvl w:ilvl="2">
      <w:numFmt w:val="decimal"/>
      <w:pStyle w:val="130"/>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365B04"/>
    <w:multiLevelType w:val="hybridMultilevel"/>
    <w:tmpl w:val="7430D1F8"/>
    <w:lvl w:ilvl="0" w:tplc="D7B6028C">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cs="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cs="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cs="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19">
    <w:nsid w:val="4DC82639"/>
    <w:multiLevelType w:val="multilevel"/>
    <w:tmpl w:val="E604B1A0"/>
    <w:lvl w:ilvl="0">
      <w:numFmt w:val="decimal"/>
      <w:pStyle w:val="14"/>
      <w:lvlText w:val=""/>
      <w:lvlJc w:val="left"/>
    </w:lvl>
    <w:lvl w:ilvl="1">
      <w:numFmt w:val="decimal"/>
      <w:pStyle w:val="22"/>
      <w:lvlText w:val=""/>
      <w:lvlJc w:val="left"/>
    </w:lvl>
    <w:lvl w:ilvl="2">
      <w:numFmt w:val="decimal"/>
      <w:lvlText w:val=""/>
      <w:lvlJc w:val="left"/>
    </w:lvl>
    <w:lvl w:ilvl="3">
      <w:numFmt w:val="decimal"/>
      <w:lvlText w:val=""/>
      <w:lvlJc w:val="left"/>
    </w:lvl>
    <w:lvl w:ilvl="4">
      <w:numFmt w:val="decimal"/>
      <w:pStyle w:val="50"/>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65195B"/>
    <w:multiLevelType w:val="multilevel"/>
    <w:tmpl w:val="372E4BB8"/>
    <w:lvl w:ilvl="0">
      <w:start w:val="1"/>
      <w:numFmt w:val="decimal"/>
      <w:pStyle w:val="110"/>
      <w:suff w:val="space"/>
      <w:lvlText w:val="%1)"/>
      <w:lvlJc w:val="left"/>
      <w:pPr>
        <w:ind w:left="1844"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suff w:val="space"/>
      <w:lvlText w:val="–"/>
      <w:lvlJc w:val="left"/>
      <w:pPr>
        <w:ind w:left="2695" w:firstLine="567"/>
      </w:pPr>
      <w:rPr>
        <w:rFonts w:ascii="Times New Roman" w:hAnsi="Times New Roman" w:cs="Times New Roman" w:hint="default"/>
      </w:rPr>
    </w:lvl>
    <w:lvl w:ilvl="2">
      <w:start w:val="1"/>
      <w:numFmt w:val="bullet"/>
      <w:pStyle w:val="110"/>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cs="Times New Roman" w:hint="default"/>
      </w:rPr>
    </w:lvl>
    <w:lvl w:ilvl="4">
      <w:start w:val="1"/>
      <w:numFmt w:val="bullet"/>
      <w:suff w:val="space"/>
      <w:lvlText w:val="–"/>
      <w:lvlJc w:val="left"/>
      <w:pPr>
        <w:ind w:left="2695" w:firstLine="567"/>
      </w:pPr>
      <w:rPr>
        <w:rFonts w:ascii="Times New Roman" w:hAnsi="Times New Roman" w:cs="Times New Roman" w:hint="default"/>
      </w:rPr>
    </w:lvl>
    <w:lvl w:ilvl="5">
      <w:start w:val="1"/>
      <w:numFmt w:val="bullet"/>
      <w:suff w:val="space"/>
      <w:lvlText w:val="–"/>
      <w:lvlJc w:val="left"/>
      <w:pPr>
        <w:ind w:left="2695" w:firstLine="567"/>
      </w:pPr>
      <w:rPr>
        <w:rFonts w:ascii="Times New Roman" w:hAnsi="Times New Roman" w:cs="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cs="Times New Roman" w:hint="default"/>
      </w:rPr>
    </w:lvl>
    <w:lvl w:ilvl="8">
      <w:start w:val="1"/>
      <w:numFmt w:val="bullet"/>
      <w:suff w:val="space"/>
      <w:lvlText w:val=""/>
      <w:lvlJc w:val="left"/>
      <w:pPr>
        <w:ind w:left="2695" w:firstLine="567"/>
      </w:pPr>
      <w:rPr>
        <w:rFonts w:ascii="Symbol" w:hAnsi="Symbol" w:hint="default"/>
      </w:rPr>
    </w:lvl>
  </w:abstractNum>
  <w:abstractNum w:abstractNumId="21">
    <w:nsid w:val="58404D97"/>
    <w:multiLevelType w:val="multilevel"/>
    <w:tmpl w:val="17F0BD82"/>
    <w:styleLink w:val="15"/>
    <w:lvl w:ilvl="0">
      <w:start w:val="1"/>
      <w:numFmt w:val="decimal"/>
      <w:suff w:val="space"/>
      <w:lvlText w:val="%1"/>
      <w:lvlJc w:val="left"/>
      <w:pPr>
        <w:ind w:left="0" w:firstLine="720"/>
      </w:pPr>
      <w:rPr>
        <w:rFonts w:hint="default"/>
      </w:rPr>
    </w:lvl>
    <w:lvl w:ilvl="1">
      <w:start w:val="1"/>
      <w:numFmt w:val="decimal"/>
      <w:suff w:val="space"/>
      <w:lvlText w:val="%2.%1"/>
      <w:lvlJc w:val="left"/>
      <w:pPr>
        <w:ind w:left="0" w:firstLine="720"/>
      </w:pPr>
      <w:rPr>
        <w:rFonts w:hint="default"/>
      </w:rPr>
    </w:lvl>
    <w:lvl w:ilvl="2">
      <w:start w:val="1"/>
      <w:numFmt w:val="decimal"/>
      <w:suff w:val="space"/>
      <w:lvlText w:val="%3.%1.%2."/>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182DE4"/>
    <w:multiLevelType w:val="hybridMultilevel"/>
    <w:tmpl w:val="787C950E"/>
    <w:lvl w:ilvl="0" w:tplc="97D2FEAC">
      <w:start w:val="1"/>
      <w:numFmt w:val="decimal"/>
      <w:pStyle w:val="17"/>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2C44283"/>
    <w:multiLevelType w:val="multilevel"/>
    <w:tmpl w:val="36DA9DD0"/>
    <w:lvl w:ilvl="0">
      <w:start w:val="1"/>
      <w:numFmt w:val="russianUpper"/>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2"/>
      <w:suff w:val="space"/>
      <w:lvlText w:val="%1.%2.%3"/>
      <w:lvlJc w:val="left"/>
      <w:pPr>
        <w:ind w:left="0" w:firstLine="567"/>
      </w:pPr>
      <w:rPr>
        <w:rFonts w:ascii="Times New Roman" w:hAnsi="Times New Roman" w:hint="default"/>
        <w:b/>
        <w:i w:val="0"/>
        <w:color w:val="auto"/>
        <w:sz w:val="26"/>
      </w:rPr>
    </w:lvl>
    <w:lvl w:ilvl="3">
      <w:start w:val="1"/>
      <w:numFmt w:val="decimal"/>
      <w:pStyle w:val="4"/>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6">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7014C9F"/>
    <w:multiLevelType w:val="multilevel"/>
    <w:tmpl w:val="94F022E8"/>
    <w:lvl w:ilvl="0">
      <w:start w:val="1"/>
      <w:numFmt w:val="decimal"/>
      <w:lvlText w:val="%1."/>
      <w:lvlJc w:val="left"/>
      <w:pPr>
        <w:ind w:left="360" w:hanging="360"/>
      </w:pPr>
    </w:lvl>
    <w:lvl w:ilvl="1">
      <w:start w:val="1"/>
      <w:numFmt w:val="decimal"/>
      <w:pStyle w:val="23"/>
      <w:lvlText w:val="3.%2."/>
      <w:lvlJc w:val="left"/>
      <w:pPr>
        <w:ind w:left="792" w:hanging="432"/>
      </w:pPr>
      <w:rPr>
        <w:rFonts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F44940"/>
    <w:multiLevelType w:val="multilevel"/>
    <w:tmpl w:val="E182C74A"/>
    <w:styleLink w:val="111"/>
    <w:lvl w:ilvl="0">
      <w:start w:val="1"/>
      <w:numFmt w:val="decimal"/>
      <w:lvlText w:val="1.1.%1"/>
      <w:lvlJc w:val="left"/>
      <w:pPr>
        <w:ind w:left="4755" w:hanging="360"/>
      </w:pPr>
      <w:rPr>
        <w:rFonts w:ascii="Times New Roman" w:hAnsi="Times New Roman"/>
        <w:sz w:val="24"/>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30">
    <w:nsid w:val="6CE31726"/>
    <w:multiLevelType w:val="hybridMultilevel"/>
    <w:tmpl w:val="90883316"/>
    <w:lvl w:ilvl="0" w:tplc="4F6A2322">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133BE1"/>
    <w:multiLevelType w:val="multilevel"/>
    <w:tmpl w:val="534E5A8E"/>
    <w:styleLink w:val="18"/>
    <w:lvl w:ilvl="0">
      <w:start w:val="1"/>
      <w:numFmt w:val="decimal"/>
      <w:lvlText w:val="%1"/>
      <w:lvlJc w:val="left"/>
      <w:pPr>
        <w:ind w:left="2258" w:firstLine="720"/>
      </w:pPr>
      <w:rPr>
        <w:rFonts w:ascii="Times New Roman" w:hAnsi="Times New Roman" w:hint="default"/>
        <w:b/>
        <w:i w:val="0"/>
        <w:sz w:val="28"/>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5"/>
      <w:lvlJc w:val="left"/>
      <w:pPr>
        <w:ind w:left="1800" w:hanging="360"/>
      </w:pPr>
      <w:rPr>
        <w:rFonts w:hint="default"/>
      </w:rPr>
    </w:lvl>
    <w:lvl w:ilvl="5">
      <w:start w:val="1"/>
      <w:numFmt w:val="decimal"/>
      <w:lvlText w:val="%1.%2.%6"/>
      <w:lvlJc w:val="left"/>
      <w:pPr>
        <w:ind w:left="2160" w:hanging="360"/>
      </w:pPr>
      <w:rPr>
        <w:rFonts w:hint="default"/>
      </w:rPr>
    </w:lvl>
    <w:lvl w:ilvl="6">
      <w:start w:val="1"/>
      <w:numFmt w:val="decimal"/>
      <w:lvlText w:val="%7%1.%2.%3."/>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9D77E10"/>
    <w:multiLevelType w:val="hybridMultilevel"/>
    <w:tmpl w:val="F1C006C2"/>
    <w:lvl w:ilvl="0" w:tplc="98160DFC">
      <w:start w:val="1"/>
      <w:numFmt w:val="bullet"/>
      <w:pStyle w:val="19"/>
      <w:lvlText w:val=""/>
      <w:lvlJc w:val="left"/>
      <w:pPr>
        <w:ind w:left="1070" w:hanging="360"/>
      </w:pPr>
      <w:rPr>
        <w:rFonts w:ascii="Symbol" w:hAnsi="Symbol" w:hint="default"/>
        <w:b w:val="0"/>
        <w:i w:val="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AD0613E"/>
    <w:multiLevelType w:val="multilevel"/>
    <w:tmpl w:val="0106A3EE"/>
    <w:lvl w:ilvl="0">
      <w:start w:val="1"/>
      <w:numFmt w:val="decimal"/>
      <w:lvlText w:val="1.%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3"/>
      <w:lvlText w:val="1.1.%2"/>
      <w:lvlJc w:val="left"/>
      <w:pPr>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40"/>
      <w:lvlText w:val="1.1.1.%3."/>
      <w:lvlJc w:val="left"/>
      <w:pPr>
        <w:ind w:left="851" w:firstLine="0"/>
      </w:pPr>
      <w:rPr>
        <w:rFonts w:hint="default"/>
      </w:rPr>
    </w:lvl>
    <w:lvl w:ilvl="3">
      <w:start w:val="1"/>
      <w:numFmt w:val="decimal"/>
      <w:pStyle w:val="51"/>
      <w:lvlText w:val="1.1.1.1.%4."/>
      <w:lvlJc w:val="left"/>
      <w:pPr>
        <w:ind w:left="851" w:firstLine="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num w:numId="1">
    <w:abstractNumId w:val="20"/>
  </w:num>
  <w:num w:numId="2">
    <w:abstractNumId w:val="27"/>
  </w:num>
  <w:num w:numId="3">
    <w:abstractNumId w:val="9"/>
  </w:num>
  <w:num w:numId="4">
    <w:abstractNumId w:val="6"/>
  </w:num>
  <w:num w:numId="5">
    <w:abstractNumId w:val="23"/>
  </w:num>
  <w:num w:numId="6">
    <w:abstractNumId w:val="18"/>
  </w:num>
  <w:num w:numId="7">
    <w:abstractNumId w:val="14"/>
  </w:num>
  <w:num w:numId="8">
    <w:abstractNumId w:val="16"/>
  </w:num>
  <w:num w:numId="9">
    <w:abstractNumId w:val="4"/>
  </w:num>
  <w:num w:numId="10">
    <w:abstractNumId w:val="1"/>
  </w:num>
  <w:num w:numId="11">
    <w:abstractNumId w:val="0"/>
  </w:num>
  <w:num w:numId="12">
    <w:abstractNumId w:val="10"/>
  </w:num>
  <w:num w:numId="13">
    <w:abstractNumId w:val="33"/>
  </w:num>
  <w:num w:numId="14">
    <w:abstractNumId w:val="12"/>
  </w:num>
  <w:num w:numId="15">
    <w:abstractNumId w:val="5"/>
  </w:num>
  <w:num w:numId="16">
    <w:abstractNumId w:val="22"/>
  </w:num>
  <w:num w:numId="17">
    <w:abstractNumId w:val="29"/>
  </w:num>
  <w:num w:numId="18">
    <w:abstractNumId w:val="31"/>
  </w:num>
  <w:num w:numId="19">
    <w:abstractNumId w:val="17"/>
    <w:lvlOverride w:ilvl="0">
      <w:lvl w:ilvl="0">
        <w:start w:val="1"/>
        <w:numFmt w:val="decimal"/>
        <w:pStyle w:val="130"/>
        <w:suff w:val="space"/>
        <w:lvlText w:val="%1"/>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120"/>
        <w:suff w:val="space"/>
        <w:lvlText w:val="%1.%2"/>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130"/>
        <w:lvlText w:val="%1.%2.%3"/>
        <w:lvlJc w:val="left"/>
        <w:pPr>
          <w:ind w:left="0" w:firstLine="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1"/>
  </w:num>
  <w:num w:numId="21">
    <w:abstractNumId w:val="24"/>
  </w:num>
  <w:num w:numId="22">
    <w:abstractNumId w:val="7"/>
  </w:num>
  <w:num w:numId="23">
    <w:abstractNumId w:val="26"/>
  </w:num>
  <w:num w:numId="24">
    <w:abstractNumId w:val="25"/>
  </w:num>
  <w:num w:numId="25">
    <w:abstractNumId w:val="21"/>
  </w:num>
  <w:num w:numId="26">
    <w:abstractNumId w:val="19"/>
    <w:lvlOverride w:ilvl="0">
      <w:lvl w:ilvl="0">
        <w:start w:val="1"/>
        <w:numFmt w:val="decimal"/>
        <w:pStyle w:val="14"/>
        <w:lvlText w:val="%1."/>
        <w:lvlJc w:val="left"/>
        <w:pPr>
          <w:ind w:left="1080" w:hanging="360"/>
        </w:pPr>
      </w:lvl>
    </w:lvlOverride>
    <w:lvlOverride w:ilvl="1">
      <w:lvl w:ilvl="1">
        <w:start w:val="1"/>
        <w:numFmt w:val="lowerLetter"/>
        <w:pStyle w:val="22"/>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pStyle w:val="50"/>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abstractNumId w:val="30"/>
  </w:num>
  <w:num w:numId="28">
    <w:abstractNumId w:val="13"/>
  </w:num>
  <w:num w:numId="29">
    <w:abstractNumId w:val="3"/>
  </w:num>
  <w:num w:numId="30">
    <w:abstractNumId w:val="2"/>
  </w:num>
  <w:num w:numId="31">
    <w:abstractNumId w:val="28"/>
  </w:num>
  <w:num w:numId="32">
    <w:abstractNumId w:val="8"/>
  </w:num>
  <w:num w:numId="33">
    <w:abstractNumId w:val="32"/>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20C9"/>
    <w:rsid w:val="00016AEA"/>
    <w:rsid w:val="00021691"/>
    <w:rsid w:val="000232C3"/>
    <w:rsid w:val="00034AFF"/>
    <w:rsid w:val="0004011A"/>
    <w:rsid w:val="000434CA"/>
    <w:rsid w:val="00043D57"/>
    <w:rsid w:val="000442A9"/>
    <w:rsid w:val="0004628D"/>
    <w:rsid w:val="00050805"/>
    <w:rsid w:val="00062ADA"/>
    <w:rsid w:val="00063BC5"/>
    <w:rsid w:val="00071492"/>
    <w:rsid w:val="000726F4"/>
    <w:rsid w:val="00074207"/>
    <w:rsid w:val="0007788F"/>
    <w:rsid w:val="00081684"/>
    <w:rsid w:val="00081BF4"/>
    <w:rsid w:val="000820F8"/>
    <w:rsid w:val="00092F16"/>
    <w:rsid w:val="00093A88"/>
    <w:rsid w:val="0009674B"/>
    <w:rsid w:val="000967BC"/>
    <w:rsid w:val="000A1AE7"/>
    <w:rsid w:val="000A3CAC"/>
    <w:rsid w:val="000A65D8"/>
    <w:rsid w:val="000A7003"/>
    <w:rsid w:val="000B0AC6"/>
    <w:rsid w:val="000B0E33"/>
    <w:rsid w:val="000B0EAF"/>
    <w:rsid w:val="000B11E4"/>
    <w:rsid w:val="000B20DB"/>
    <w:rsid w:val="000B2B42"/>
    <w:rsid w:val="000B4BFD"/>
    <w:rsid w:val="000B58DE"/>
    <w:rsid w:val="000C0442"/>
    <w:rsid w:val="000C2EEE"/>
    <w:rsid w:val="000C4E9D"/>
    <w:rsid w:val="000C50E6"/>
    <w:rsid w:val="000C53D1"/>
    <w:rsid w:val="000D7799"/>
    <w:rsid w:val="000E57D2"/>
    <w:rsid w:val="000E5AAE"/>
    <w:rsid w:val="000E71CB"/>
    <w:rsid w:val="000F0FE6"/>
    <w:rsid w:val="000F1335"/>
    <w:rsid w:val="000F1E6F"/>
    <w:rsid w:val="000F6EEA"/>
    <w:rsid w:val="00106578"/>
    <w:rsid w:val="00107706"/>
    <w:rsid w:val="00107E17"/>
    <w:rsid w:val="00110244"/>
    <w:rsid w:val="001111F0"/>
    <w:rsid w:val="00116CEC"/>
    <w:rsid w:val="001218E9"/>
    <w:rsid w:val="001240D7"/>
    <w:rsid w:val="001263CE"/>
    <w:rsid w:val="00130CA7"/>
    <w:rsid w:val="00134020"/>
    <w:rsid w:val="00134C13"/>
    <w:rsid w:val="00135FCE"/>
    <w:rsid w:val="00144F23"/>
    <w:rsid w:val="00145314"/>
    <w:rsid w:val="00145447"/>
    <w:rsid w:val="00147BA6"/>
    <w:rsid w:val="00150EB2"/>
    <w:rsid w:val="0015275A"/>
    <w:rsid w:val="001529A7"/>
    <w:rsid w:val="00153CC6"/>
    <w:rsid w:val="001540E1"/>
    <w:rsid w:val="001548D1"/>
    <w:rsid w:val="00154DC8"/>
    <w:rsid w:val="001714ED"/>
    <w:rsid w:val="00176421"/>
    <w:rsid w:val="00183B6A"/>
    <w:rsid w:val="00195B81"/>
    <w:rsid w:val="001A6FD6"/>
    <w:rsid w:val="001B064B"/>
    <w:rsid w:val="001B3B1D"/>
    <w:rsid w:val="001B3E2F"/>
    <w:rsid w:val="001B51A0"/>
    <w:rsid w:val="001B5495"/>
    <w:rsid w:val="001B5499"/>
    <w:rsid w:val="001C5C37"/>
    <w:rsid w:val="001D245C"/>
    <w:rsid w:val="001D2E2D"/>
    <w:rsid w:val="001E023F"/>
    <w:rsid w:val="001E5EB3"/>
    <w:rsid w:val="001F2F56"/>
    <w:rsid w:val="001F39EE"/>
    <w:rsid w:val="00206F05"/>
    <w:rsid w:val="002100C7"/>
    <w:rsid w:val="002152F9"/>
    <w:rsid w:val="002213E0"/>
    <w:rsid w:val="00224FAE"/>
    <w:rsid w:val="002275F8"/>
    <w:rsid w:val="00230A80"/>
    <w:rsid w:val="00233895"/>
    <w:rsid w:val="00240AB9"/>
    <w:rsid w:val="00242FEC"/>
    <w:rsid w:val="00250D93"/>
    <w:rsid w:val="00253A90"/>
    <w:rsid w:val="002550F3"/>
    <w:rsid w:val="0026068F"/>
    <w:rsid w:val="002609E6"/>
    <w:rsid w:val="00261762"/>
    <w:rsid w:val="00263071"/>
    <w:rsid w:val="00263A8B"/>
    <w:rsid w:val="0026410A"/>
    <w:rsid w:val="00264322"/>
    <w:rsid w:val="00265EBC"/>
    <w:rsid w:val="00265EC5"/>
    <w:rsid w:val="00267353"/>
    <w:rsid w:val="00272FAB"/>
    <w:rsid w:val="00283B60"/>
    <w:rsid w:val="0028481B"/>
    <w:rsid w:val="00287B41"/>
    <w:rsid w:val="00290031"/>
    <w:rsid w:val="00296CCB"/>
    <w:rsid w:val="002A0013"/>
    <w:rsid w:val="002A4D5B"/>
    <w:rsid w:val="002B0AD4"/>
    <w:rsid w:val="002B17E2"/>
    <w:rsid w:val="002B3D10"/>
    <w:rsid w:val="002B7FBD"/>
    <w:rsid w:val="002C1BF8"/>
    <w:rsid w:val="002C2725"/>
    <w:rsid w:val="002C27B3"/>
    <w:rsid w:val="002C3569"/>
    <w:rsid w:val="002C3DCC"/>
    <w:rsid w:val="002C4648"/>
    <w:rsid w:val="002D0D16"/>
    <w:rsid w:val="002D1BE4"/>
    <w:rsid w:val="002D3C95"/>
    <w:rsid w:val="002D42DF"/>
    <w:rsid w:val="002E0CF4"/>
    <w:rsid w:val="002E1B6D"/>
    <w:rsid w:val="002F2155"/>
    <w:rsid w:val="002F2367"/>
    <w:rsid w:val="002F2B39"/>
    <w:rsid w:val="00302987"/>
    <w:rsid w:val="003031A0"/>
    <w:rsid w:val="0030416D"/>
    <w:rsid w:val="00310E18"/>
    <w:rsid w:val="00311577"/>
    <w:rsid w:val="003235BE"/>
    <w:rsid w:val="003242D6"/>
    <w:rsid w:val="003274C6"/>
    <w:rsid w:val="00331D1D"/>
    <w:rsid w:val="0034146E"/>
    <w:rsid w:val="00342BA8"/>
    <w:rsid w:val="00344A57"/>
    <w:rsid w:val="00350A0D"/>
    <w:rsid w:val="00352EE6"/>
    <w:rsid w:val="00353BB6"/>
    <w:rsid w:val="003548CA"/>
    <w:rsid w:val="00357E86"/>
    <w:rsid w:val="00370176"/>
    <w:rsid w:val="00371156"/>
    <w:rsid w:val="003738F6"/>
    <w:rsid w:val="00381147"/>
    <w:rsid w:val="0038512B"/>
    <w:rsid w:val="00385756"/>
    <w:rsid w:val="00387AC2"/>
    <w:rsid w:val="0039059F"/>
    <w:rsid w:val="0039182C"/>
    <w:rsid w:val="00393689"/>
    <w:rsid w:val="0039695F"/>
    <w:rsid w:val="00396E34"/>
    <w:rsid w:val="00396E6E"/>
    <w:rsid w:val="003A1A59"/>
    <w:rsid w:val="003A1A7B"/>
    <w:rsid w:val="003A4F78"/>
    <w:rsid w:val="003A789F"/>
    <w:rsid w:val="003B20D7"/>
    <w:rsid w:val="003B4814"/>
    <w:rsid w:val="003B6BA4"/>
    <w:rsid w:val="003B74E3"/>
    <w:rsid w:val="003C21DC"/>
    <w:rsid w:val="003C470A"/>
    <w:rsid w:val="003C4875"/>
    <w:rsid w:val="003C6645"/>
    <w:rsid w:val="003D7658"/>
    <w:rsid w:val="003E2B50"/>
    <w:rsid w:val="003E52CB"/>
    <w:rsid w:val="003E6778"/>
    <w:rsid w:val="003F31E7"/>
    <w:rsid w:val="003F4056"/>
    <w:rsid w:val="00402BA1"/>
    <w:rsid w:val="00403989"/>
    <w:rsid w:val="004158B1"/>
    <w:rsid w:val="00436493"/>
    <w:rsid w:val="0043746D"/>
    <w:rsid w:val="00441D6F"/>
    <w:rsid w:val="0044456F"/>
    <w:rsid w:val="004508CE"/>
    <w:rsid w:val="00450FCB"/>
    <w:rsid w:val="00451D8E"/>
    <w:rsid w:val="004617A9"/>
    <w:rsid w:val="004662CE"/>
    <w:rsid w:val="0047090E"/>
    <w:rsid w:val="00471E5E"/>
    <w:rsid w:val="00476370"/>
    <w:rsid w:val="004771F6"/>
    <w:rsid w:val="00481C71"/>
    <w:rsid w:val="00485142"/>
    <w:rsid w:val="00485A57"/>
    <w:rsid w:val="00485ECA"/>
    <w:rsid w:val="00487C8F"/>
    <w:rsid w:val="00487E8E"/>
    <w:rsid w:val="00491391"/>
    <w:rsid w:val="00497642"/>
    <w:rsid w:val="004A25B9"/>
    <w:rsid w:val="004A6437"/>
    <w:rsid w:val="004A68FD"/>
    <w:rsid w:val="004B3A58"/>
    <w:rsid w:val="004B45E9"/>
    <w:rsid w:val="004B553E"/>
    <w:rsid w:val="004B61AE"/>
    <w:rsid w:val="004B7565"/>
    <w:rsid w:val="004C10C6"/>
    <w:rsid w:val="004C5069"/>
    <w:rsid w:val="004C5C03"/>
    <w:rsid w:val="004C5ED1"/>
    <w:rsid w:val="004D1AFD"/>
    <w:rsid w:val="004D2398"/>
    <w:rsid w:val="004D3F98"/>
    <w:rsid w:val="004D50E2"/>
    <w:rsid w:val="004E06AF"/>
    <w:rsid w:val="004E0D5E"/>
    <w:rsid w:val="004E3CDD"/>
    <w:rsid w:val="004E5C1A"/>
    <w:rsid w:val="004E6418"/>
    <w:rsid w:val="004F4038"/>
    <w:rsid w:val="00500CA4"/>
    <w:rsid w:val="00505A6B"/>
    <w:rsid w:val="00506BB0"/>
    <w:rsid w:val="00511AC8"/>
    <w:rsid w:val="005140DE"/>
    <w:rsid w:val="00514C0E"/>
    <w:rsid w:val="00523A76"/>
    <w:rsid w:val="005240D9"/>
    <w:rsid w:val="00531BED"/>
    <w:rsid w:val="00532088"/>
    <w:rsid w:val="005338DE"/>
    <w:rsid w:val="00535CBD"/>
    <w:rsid w:val="00536987"/>
    <w:rsid w:val="00546E29"/>
    <w:rsid w:val="0054724D"/>
    <w:rsid w:val="005600AA"/>
    <w:rsid w:val="00561D5C"/>
    <w:rsid w:val="00562E50"/>
    <w:rsid w:val="0056344A"/>
    <w:rsid w:val="00563759"/>
    <w:rsid w:val="00566888"/>
    <w:rsid w:val="00570E96"/>
    <w:rsid w:val="0057298B"/>
    <w:rsid w:val="0057675C"/>
    <w:rsid w:val="00585FAC"/>
    <w:rsid w:val="0058706C"/>
    <w:rsid w:val="00587B57"/>
    <w:rsid w:val="0059257A"/>
    <w:rsid w:val="00595084"/>
    <w:rsid w:val="00596E21"/>
    <w:rsid w:val="005A01A0"/>
    <w:rsid w:val="005A22FF"/>
    <w:rsid w:val="005A3E22"/>
    <w:rsid w:val="005B491E"/>
    <w:rsid w:val="005B4DEA"/>
    <w:rsid w:val="005B7FF3"/>
    <w:rsid w:val="005C2C94"/>
    <w:rsid w:val="005C42F7"/>
    <w:rsid w:val="005C53A1"/>
    <w:rsid w:val="005C58AC"/>
    <w:rsid w:val="005D2137"/>
    <w:rsid w:val="005D3FA9"/>
    <w:rsid w:val="005D4CCE"/>
    <w:rsid w:val="005D5670"/>
    <w:rsid w:val="005D5D48"/>
    <w:rsid w:val="005D7089"/>
    <w:rsid w:val="005E4428"/>
    <w:rsid w:val="005E6812"/>
    <w:rsid w:val="005E691B"/>
    <w:rsid w:val="005F47EF"/>
    <w:rsid w:val="005F4E5B"/>
    <w:rsid w:val="005F7405"/>
    <w:rsid w:val="0060065C"/>
    <w:rsid w:val="00603754"/>
    <w:rsid w:val="00603FCC"/>
    <w:rsid w:val="00605180"/>
    <w:rsid w:val="00605E17"/>
    <w:rsid w:val="00612999"/>
    <w:rsid w:val="006150FC"/>
    <w:rsid w:val="006219D0"/>
    <w:rsid w:val="00621DD1"/>
    <w:rsid w:val="00624FAF"/>
    <w:rsid w:val="00632F7C"/>
    <w:rsid w:val="00633077"/>
    <w:rsid w:val="0063543D"/>
    <w:rsid w:val="00635C6B"/>
    <w:rsid w:val="00635C8D"/>
    <w:rsid w:val="00636A9A"/>
    <w:rsid w:val="00637EDC"/>
    <w:rsid w:val="0064076D"/>
    <w:rsid w:val="006411AD"/>
    <w:rsid w:val="00641891"/>
    <w:rsid w:val="0064260D"/>
    <w:rsid w:val="00643BFB"/>
    <w:rsid w:val="00647705"/>
    <w:rsid w:val="00650BC0"/>
    <w:rsid w:val="0065306E"/>
    <w:rsid w:val="00653C73"/>
    <w:rsid w:val="006559E5"/>
    <w:rsid w:val="00656186"/>
    <w:rsid w:val="00670A5C"/>
    <w:rsid w:val="00681692"/>
    <w:rsid w:val="0068290F"/>
    <w:rsid w:val="00683B56"/>
    <w:rsid w:val="006874D8"/>
    <w:rsid w:val="006955EB"/>
    <w:rsid w:val="006A249D"/>
    <w:rsid w:val="006A50BB"/>
    <w:rsid w:val="006B0322"/>
    <w:rsid w:val="006C6137"/>
    <w:rsid w:val="006C7E85"/>
    <w:rsid w:val="006E06DC"/>
    <w:rsid w:val="006E08A7"/>
    <w:rsid w:val="006E5197"/>
    <w:rsid w:val="006F15D9"/>
    <w:rsid w:val="006F5875"/>
    <w:rsid w:val="006F5E9F"/>
    <w:rsid w:val="00702F8A"/>
    <w:rsid w:val="0070379E"/>
    <w:rsid w:val="00703E05"/>
    <w:rsid w:val="007065F0"/>
    <w:rsid w:val="00710A86"/>
    <w:rsid w:val="0071452C"/>
    <w:rsid w:val="00714C22"/>
    <w:rsid w:val="0071557E"/>
    <w:rsid w:val="007175D5"/>
    <w:rsid w:val="00730EF7"/>
    <w:rsid w:val="00731237"/>
    <w:rsid w:val="00731F92"/>
    <w:rsid w:val="007332EE"/>
    <w:rsid w:val="0073340D"/>
    <w:rsid w:val="00736E0F"/>
    <w:rsid w:val="00737147"/>
    <w:rsid w:val="00740A79"/>
    <w:rsid w:val="00742F1A"/>
    <w:rsid w:val="007436A4"/>
    <w:rsid w:val="00753CDD"/>
    <w:rsid w:val="00773E37"/>
    <w:rsid w:val="00777ED5"/>
    <w:rsid w:val="00780A7C"/>
    <w:rsid w:val="00787367"/>
    <w:rsid w:val="00792E10"/>
    <w:rsid w:val="00792F38"/>
    <w:rsid w:val="00794D97"/>
    <w:rsid w:val="007A110D"/>
    <w:rsid w:val="007A1F4D"/>
    <w:rsid w:val="007A242F"/>
    <w:rsid w:val="007A5CAF"/>
    <w:rsid w:val="007B2CF4"/>
    <w:rsid w:val="007B3C7D"/>
    <w:rsid w:val="007B4199"/>
    <w:rsid w:val="007B53B6"/>
    <w:rsid w:val="007B7AA4"/>
    <w:rsid w:val="007C1DEF"/>
    <w:rsid w:val="007C278A"/>
    <w:rsid w:val="007C37BB"/>
    <w:rsid w:val="007C478A"/>
    <w:rsid w:val="007C4EC8"/>
    <w:rsid w:val="007C5530"/>
    <w:rsid w:val="007C6FF9"/>
    <w:rsid w:val="007C7145"/>
    <w:rsid w:val="007D08E8"/>
    <w:rsid w:val="007D66F3"/>
    <w:rsid w:val="007E155A"/>
    <w:rsid w:val="007E30FE"/>
    <w:rsid w:val="007F5080"/>
    <w:rsid w:val="007F7D6A"/>
    <w:rsid w:val="008038AB"/>
    <w:rsid w:val="00804749"/>
    <w:rsid w:val="008064D4"/>
    <w:rsid w:val="00807354"/>
    <w:rsid w:val="0082088B"/>
    <w:rsid w:val="0083016D"/>
    <w:rsid w:val="008320C2"/>
    <w:rsid w:val="008326E3"/>
    <w:rsid w:val="00837932"/>
    <w:rsid w:val="008450C9"/>
    <w:rsid w:val="008473D2"/>
    <w:rsid w:val="00850CCC"/>
    <w:rsid w:val="00852905"/>
    <w:rsid w:val="00853E04"/>
    <w:rsid w:val="00857D90"/>
    <w:rsid w:val="0088187F"/>
    <w:rsid w:val="00883F1A"/>
    <w:rsid w:val="00891066"/>
    <w:rsid w:val="008A1642"/>
    <w:rsid w:val="008A175E"/>
    <w:rsid w:val="008A1DCA"/>
    <w:rsid w:val="008A348F"/>
    <w:rsid w:val="008A64F7"/>
    <w:rsid w:val="008A7F21"/>
    <w:rsid w:val="008B0032"/>
    <w:rsid w:val="008B2256"/>
    <w:rsid w:val="008B369F"/>
    <w:rsid w:val="008C08EB"/>
    <w:rsid w:val="008C2E4B"/>
    <w:rsid w:val="008C4398"/>
    <w:rsid w:val="008D22B3"/>
    <w:rsid w:val="008D6758"/>
    <w:rsid w:val="008D6C60"/>
    <w:rsid w:val="008E6A6F"/>
    <w:rsid w:val="008F2450"/>
    <w:rsid w:val="008F32F2"/>
    <w:rsid w:val="008F5186"/>
    <w:rsid w:val="00901758"/>
    <w:rsid w:val="00903E1D"/>
    <w:rsid w:val="00904FFC"/>
    <w:rsid w:val="009053A7"/>
    <w:rsid w:val="00907157"/>
    <w:rsid w:val="00911842"/>
    <w:rsid w:val="00911B53"/>
    <w:rsid w:val="00912B86"/>
    <w:rsid w:val="00917BE2"/>
    <w:rsid w:val="00924BFB"/>
    <w:rsid w:val="00926BC0"/>
    <w:rsid w:val="0093083D"/>
    <w:rsid w:val="00931BB6"/>
    <w:rsid w:val="00932116"/>
    <w:rsid w:val="00932726"/>
    <w:rsid w:val="00934168"/>
    <w:rsid w:val="00935BB7"/>
    <w:rsid w:val="00940B53"/>
    <w:rsid w:val="00944ACE"/>
    <w:rsid w:val="00945093"/>
    <w:rsid w:val="0094513B"/>
    <w:rsid w:val="0094774B"/>
    <w:rsid w:val="00947842"/>
    <w:rsid w:val="00954703"/>
    <w:rsid w:val="00955CC6"/>
    <w:rsid w:val="009640D7"/>
    <w:rsid w:val="0096743F"/>
    <w:rsid w:val="009712F0"/>
    <w:rsid w:val="00994EDE"/>
    <w:rsid w:val="009970FE"/>
    <w:rsid w:val="009A1798"/>
    <w:rsid w:val="009A5E2F"/>
    <w:rsid w:val="009A6449"/>
    <w:rsid w:val="009B2753"/>
    <w:rsid w:val="009B2F24"/>
    <w:rsid w:val="009B3528"/>
    <w:rsid w:val="009B5B31"/>
    <w:rsid w:val="009C0E20"/>
    <w:rsid w:val="009C2ABB"/>
    <w:rsid w:val="009C4DD7"/>
    <w:rsid w:val="009E0B35"/>
    <w:rsid w:val="009E49E2"/>
    <w:rsid w:val="009E55CA"/>
    <w:rsid w:val="009F0A32"/>
    <w:rsid w:val="009F0C45"/>
    <w:rsid w:val="00A0372D"/>
    <w:rsid w:val="00A04CA6"/>
    <w:rsid w:val="00A06199"/>
    <w:rsid w:val="00A06974"/>
    <w:rsid w:val="00A073E8"/>
    <w:rsid w:val="00A162D6"/>
    <w:rsid w:val="00A255DA"/>
    <w:rsid w:val="00A27E99"/>
    <w:rsid w:val="00A30055"/>
    <w:rsid w:val="00A31480"/>
    <w:rsid w:val="00A35459"/>
    <w:rsid w:val="00A37604"/>
    <w:rsid w:val="00A40F75"/>
    <w:rsid w:val="00A46FD1"/>
    <w:rsid w:val="00A50427"/>
    <w:rsid w:val="00A522F0"/>
    <w:rsid w:val="00A574CB"/>
    <w:rsid w:val="00A60227"/>
    <w:rsid w:val="00A610D2"/>
    <w:rsid w:val="00A61CAF"/>
    <w:rsid w:val="00A66270"/>
    <w:rsid w:val="00A72DE3"/>
    <w:rsid w:val="00A82BA7"/>
    <w:rsid w:val="00A86C67"/>
    <w:rsid w:val="00A86EFF"/>
    <w:rsid w:val="00A9072B"/>
    <w:rsid w:val="00A917E3"/>
    <w:rsid w:val="00A924A8"/>
    <w:rsid w:val="00A92E8B"/>
    <w:rsid w:val="00A93FAD"/>
    <w:rsid w:val="00A9418F"/>
    <w:rsid w:val="00AA2A10"/>
    <w:rsid w:val="00AA5A20"/>
    <w:rsid w:val="00AA5A9F"/>
    <w:rsid w:val="00AB15E0"/>
    <w:rsid w:val="00AB51D4"/>
    <w:rsid w:val="00AB6BA7"/>
    <w:rsid w:val="00AB7311"/>
    <w:rsid w:val="00AC0BC1"/>
    <w:rsid w:val="00AC1F5D"/>
    <w:rsid w:val="00AC4B05"/>
    <w:rsid w:val="00AC5B9E"/>
    <w:rsid w:val="00AD18B1"/>
    <w:rsid w:val="00AD3F3C"/>
    <w:rsid w:val="00AD6738"/>
    <w:rsid w:val="00AE26F2"/>
    <w:rsid w:val="00AF3A69"/>
    <w:rsid w:val="00AF430B"/>
    <w:rsid w:val="00AF4F5A"/>
    <w:rsid w:val="00B02EEF"/>
    <w:rsid w:val="00B03BEA"/>
    <w:rsid w:val="00B13262"/>
    <w:rsid w:val="00B13E66"/>
    <w:rsid w:val="00B21A2F"/>
    <w:rsid w:val="00B22A3F"/>
    <w:rsid w:val="00B24F61"/>
    <w:rsid w:val="00B277FB"/>
    <w:rsid w:val="00B30BE6"/>
    <w:rsid w:val="00B32997"/>
    <w:rsid w:val="00B37164"/>
    <w:rsid w:val="00B37608"/>
    <w:rsid w:val="00B42F7D"/>
    <w:rsid w:val="00B520D3"/>
    <w:rsid w:val="00B5270B"/>
    <w:rsid w:val="00B5406D"/>
    <w:rsid w:val="00B5570E"/>
    <w:rsid w:val="00B56A60"/>
    <w:rsid w:val="00B60F16"/>
    <w:rsid w:val="00B62414"/>
    <w:rsid w:val="00B62BCF"/>
    <w:rsid w:val="00B62BF1"/>
    <w:rsid w:val="00B65C0D"/>
    <w:rsid w:val="00B666BD"/>
    <w:rsid w:val="00B726DE"/>
    <w:rsid w:val="00B8060E"/>
    <w:rsid w:val="00B91839"/>
    <w:rsid w:val="00B9195B"/>
    <w:rsid w:val="00BA0B98"/>
    <w:rsid w:val="00BA3568"/>
    <w:rsid w:val="00BA5BE5"/>
    <w:rsid w:val="00BB00F0"/>
    <w:rsid w:val="00BB6915"/>
    <w:rsid w:val="00BC228D"/>
    <w:rsid w:val="00BD18B8"/>
    <w:rsid w:val="00BD3492"/>
    <w:rsid w:val="00BD4143"/>
    <w:rsid w:val="00BE39E9"/>
    <w:rsid w:val="00BF6463"/>
    <w:rsid w:val="00C01626"/>
    <w:rsid w:val="00C0540C"/>
    <w:rsid w:val="00C10BC9"/>
    <w:rsid w:val="00C115DB"/>
    <w:rsid w:val="00C11DB3"/>
    <w:rsid w:val="00C1720C"/>
    <w:rsid w:val="00C17D86"/>
    <w:rsid w:val="00C208BF"/>
    <w:rsid w:val="00C30543"/>
    <w:rsid w:val="00C3415A"/>
    <w:rsid w:val="00C3737B"/>
    <w:rsid w:val="00C4379F"/>
    <w:rsid w:val="00C43EF8"/>
    <w:rsid w:val="00C457A8"/>
    <w:rsid w:val="00C5216C"/>
    <w:rsid w:val="00C5343E"/>
    <w:rsid w:val="00C53D35"/>
    <w:rsid w:val="00C60194"/>
    <w:rsid w:val="00C63AFD"/>
    <w:rsid w:val="00C647DA"/>
    <w:rsid w:val="00C650F0"/>
    <w:rsid w:val="00C71F04"/>
    <w:rsid w:val="00C75D5D"/>
    <w:rsid w:val="00C766E5"/>
    <w:rsid w:val="00C847F8"/>
    <w:rsid w:val="00C86C2A"/>
    <w:rsid w:val="00C87E0B"/>
    <w:rsid w:val="00C90B7C"/>
    <w:rsid w:val="00C92443"/>
    <w:rsid w:val="00C927A8"/>
    <w:rsid w:val="00CA009E"/>
    <w:rsid w:val="00CA1C0D"/>
    <w:rsid w:val="00CA4E54"/>
    <w:rsid w:val="00CA51C4"/>
    <w:rsid w:val="00CA5E38"/>
    <w:rsid w:val="00CA60BE"/>
    <w:rsid w:val="00CA6670"/>
    <w:rsid w:val="00CB271C"/>
    <w:rsid w:val="00CC2CCC"/>
    <w:rsid w:val="00CC36D3"/>
    <w:rsid w:val="00CD1B11"/>
    <w:rsid w:val="00CD20E0"/>
    <w:rsid w:val="00CD3259"/>
    <w:rsid w:val="00CD3463"/>
    <w:rsid w:val="00CD4B67"/>
    <w:rsid w:val="00CD5B03"/>
    <w:rsid w:val="00CD7C99"/>
    <w:rsid w:val="00CD7EE3"/>
    <w:rsid w:val="00CE3836"/>
    <w:rsid w:val="00CE3A40"/>
    <w:rsid w:val="00CF00BD"/>
    <w:rsid w:val="00CF00E3"/>
    <w:rsid w:val="00CF0B51"/>
    <w:rsid w:val="00CF1A8A"/>
    <w:rsid w:val="00CF260F"/>
    <w:rsid w:val="00CF5A28"/>
    <w:rsid w:val="00CF677A"/>
    <w:rsid w:val="00CF73A4"/>
    <w:rsid w:val="00D061BA"/>
    <w:rsid w:val="00D068CD"/>
    <w:rsid w:val="00D110B5"/>
    <w:rsid w:val="00D15211"/>
    <w:rsid w:val="00D258CE"/>
    <w:rsid w:val="00D54131"/>
    <w:rsid w:val="00D56EBB"/>
    <w:rsid w:val="00D61D2F"/>
    <w:rsid w:val="00D66F36"/>
    <w:rsid w:val="00D73420"/>
    <w:rsid w:val="00D75B7F"/>
    <w:rsid w:val="00D76447"/>
    <w:rsid w:val="00D90C9A"/>
    <w:rsid w:val="00D94E02"/>
    <w:rsid w:val="00DA2723"/>
    <w:rsid w:val="00DA5EE3"/>
    <w:rsid w:val="00DA7AFF"/>
    <w:rsid w:val="00DB131A"/>
    <w:rsid w:val="00DB48EB"/>
    <w:rsid w:val="00DB49CD"/>
    <w:rsid w:val="00DB5A7A"/>
    <w:rsid w:val="00DB7439"/>
    <w:rsid w:val="00DC0738"/>
    <w:rsid w:val="00DD02B6"/>
    <w:rsid w:val="00DD24D9"/>
    <w:rsid w:val="00DD2CA1"/>
    <w:rsid w:val="00DD3798"/>
    <w:rsid w:val="00DD657E"/>
    <w:rsid w:val="00DE243A"/>
    <w:rsid w:val="00DE31CC"/>
    <w:rsid w:val="00DE3578"/>
    <w:rsid w:val="00DE37F8"/>
    <w:rsid w:val="00DE67D5"/>
    <w:rsid w:val="00DF165D"/>
    <w:rsid w:val="00DF16FB"/>
    <w:rsid w:val="00DF6C3C"/>
    <w:rsid w:val="00DF7CD4"/>
    <w:rsid w:val="00E00AB0"/>
    <w:rsid w:val="00E036C4"/>
    <w:rsid w:val="00E06A35"/>
    <w:rsid w:val="00E11BB0"/>
    <w:rsid w:val="00E13894"/>
    <w:rsid w:val="00E15DF5"/>
    <w:rsid w:val="00E169AD"/>
    <w:rsid w:val="00E23568"/>
    <w:rsid w:val="00E251B8"/>
    <w:rsid w:val="00E27CE4"/>
    <w:rsid w:val="00E300B1"/>
    <w:rsid w:val="00E40AB6"/>
    <w:rsid w:val="00E41555"/>
    <w:rsid w:val="00E41FAA"/>
    <w:rsid w:val="00E43AEA"/>
    <w:rsid w:val="00E45312"/>
    <w:rsid w:val="00E5066B"/>
    <w:rsid w:val="00E50B6A"/>
    <w:rsid w:val="00E53257"/>
    <w:rsid w:val="00E54B24"/>
    <w:rsid w:val="00E733B2"/>
    <w:rsid w:val="00E75EEF"/>
    <w:rsid w:val="00E771A3"/>
    <w:rsid w:val="00E831EF"/>
    <w:rsid w:val="00E843F6"/>
    <w:rsid w:val="00E85F5D"/>
    <w:rsid w:val="00E86A0C"/>
    <w:rsid w:val="00E90466"/>
    <w:rsid w:val="00E90E99"/>
    <w:rsid w:val="00E90F5E"/>
    <w:rsid w:val="00E93BF0"/>
    <w:rsid w:val="00EB28C6"/>
    <w:rsid w:val="00EB6F0F"/>
    <w:rsid w:val="00EC2A5D"/>
    <w:rsid w:val="00EC60AE"/>
    <w:rsid w:val="00EC7357"/>
    <w:rsid w:val="00ED054B"/>
    <w:rsid w:val="00ED2ACE"/>
    <w:rsid w:val="00ED754F"/>
    <w:rsid w:val="00EE05F0"/>
    <w:rsid w:val="00EE0921"/>
    <w:rsid w:val="00EE0E17"/>
    <w:rsid w:val="00EE1D4F"/>
    <w:rsid w:val="00EE1DD5"/>
    <w:rsid w:val="00EE6709"/>
    <w:rsid w:val="00EF0BC2"/>
    <w:rsid w:val="00EF1D4A"/>
    <w:rsid w:val="00EF2E27"/>
    <w:rsid w:val="00EF4EC4"/>
    <w:rsid w:val="00EF5E1C"/>
    <w:rsid w:val="00F02394"/>
    <w:rsid w:val="00F03751"/>
    <w:rsid w:val="00F13AA9"/>
    <w:rsid w:val="00F200DA"/>
    <w:rsid w:val="00F2392D"/>
    <w:rsid w:val="00F265CD"/>
    <w:rsid w:val="00F31CDE"/>
    <w:rsid w:val="00F31F2D"/>
    <w:rsid w:val="00F34088"/>
    <w:rsid w:val="00F407B4"/>
    <w:rsid w:val="00F40F0A"/>
    <w:rsid w:val="00F43683"/>
    <w:rsid w:val="00F44062"/>
    <w:rsid w:val="00F44BF6"/>
    <w:rsid w:val="00F454B1"/>
    <w:rsid w:val="00F52F77"/>
    <w:rsid w:val="00F621CA"/>
    <w:rsid w:val="00F646A0"/>
    <w:rsid w:val="00F64B16"/>
    <w:rsid w:val="00F678D2"/>
    <w:rsid w:val="00F76223"/>
    <w:rsid w:val="00F774F5"/>
    <w:rsid w:val="00F85E29"/>
    <w:rsid w:val="00F85F44"/>
    <w:rsid w:val="00F873AC"/>
    <w:rsid w:val="00F878C3"/>
    <w:rsid w:val="00F90FE2"/>
    <w:rsid w:val="00F91EB2"/>
    <w:rsid w:val="00F97D4F"/>
    <w:rsid w:val="00FA0F03"/>
    <w:rsid w:val="00FA25B8"/>
    <w:rsid w:val="00FA64E4"/>
    <w:rsid w:val="00FB0EF7"/>
    <w:rsid w:val="00FB0FEE"/>
    <w:rsid w:val="00FB1BE1"/>
    <w:rsid w:val="00FC0304"/>
    <w:rsid w:val="00FC054A"/>
    <w:rsid w:val="00FC1FD8"/>
    <w:rsid w:val="00FD12BF"/>
    <w:rsid w:val="00FD4D2B"/>
    <w:rsid w:val="00FE2416"/>
    <w:rsid w:val="00FE4458"/>
    <w:rsid w:val="00FE705A"/>
    <w:rsid w:val="00FF41F5"/>
    <w:rsid w:val="00FF70AF"/>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134020"/>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7F5080"/>
    <w:pPr>
      <w:spacing w:after="0" w:line="360" w:lineRule="auto"/>
      <w:ind w:firstLine="709"/>
      <w:jc w:val="both"/>
    </w:pPr>
    <w:rPr>
      <w:rFonts w:ascii="Times New Roman" w:hAnsi="Times New Roman"/>
      <w:sz w:val="28"/>
      <w:szCs w:val="28"/>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basedOn w:val="aff7"/>
    <w:next w:val="1b"/>
    <w:qFormat/>
    <w:rsid w:val="00CD3463"/>
    <w:pPr>
      <w:ind w:left="284" w:right="283"/>
    </w:p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qFormat/>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
    <w:basedOn w:val="a4"/>
    <w:next w:val="1b"/>
    <w:autoRedefine/>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9"/>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b"/>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7F5080"/>
    <w:rPr>
      <w:rFonts w:ascii="Times New Roman" w:eastAsia="Times New Roman" w:hAnsi="Times New Roman" w:cs="Times New Roman"/>
      <w:kern w:val="1"/>
      <w:sz w:val="28"/>
      <w:szCs w:val="28"/>
      <w:lang w:eastAsia="ar-SA"/>
    </w:rPr>
  </w:style>
  <w:style w:type="character" w:customStyle="1" w:styleId="affff9">
    <w:name w:val="список Знак"/>
    <w:basedOn w:val="1f7"/>
    <w:link w:val="a1"/>
    <w:rsid w:val="00074207"/>
    <w:rPr>
      <w:rFonts w:ascii="Times New Roman" w:eastAsia="Times New Roman" w:hAnsi="Times New Roman" w:cs="Times New Roman"/>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3"/>
    <w:qFormat/>
    <w:rsid w:val="00792E10"/>
    <w:pPr>
      <w:widowControl w:val="0"/>
      <w:numPr>
        <w:numId w:val="33"/>
      </w:numPr>
      <w:spacing w:after="60"/>
      <w:ind w:left="0" w:firstLine="710"/>
    </w:pPr>
    <w:rPr>
      <w:rFonts w:eastAsiaTheme="minorHAnsi"/>
      <w:lang w:eastAsia="ru-RU"/>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d">
    <w:name w:val="ЭРА ПМИ Знак"/>
    <w:link w:val="affffc"/>
    <w:rsid w:val="00074207"/>
    <w:rPr>
      <w:rFonts w:ascii="Times New Roman" w:eastAsia="Times New Roman" w:hAnsi="Times New Roman" w:cs="Times New Roman"/>
      <w:sz w:val="28"/>
      <w:szCs w:val="24"/>
      <w:lang w:val="x-none"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e"/>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6"/>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8">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8"/>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styleId="3d">
    <w:name w:val="Body Text 3"/>
    <w:basedOn w:val="a4"/>
    <w:link w:val="320"/>
    <w:uiPriority w:val="99"/>
    <w:unhideWhenUsed/>
    <w:rsid w:val="003E6778"/>
    <w:pPr>
      <w:spacing w:after="0" w:line="240" w:lineRule="auto"/>
      <w:contextualSpacing/>
      <w:jc w:val="center"/>
    </w:pPr>
    <w:rPr>
      <w:rFonts w:ascii="Times New Roman" w:hAnsi="Times New Roman" w:cs="Times New Roman"/>
      <w:sz w:val="36"/>
      <w:szCs w:val="32"/>
    </w:rPr>
  </w:style>
  <w:style w:type="character" w:customStyle="1" w:styleId="320">
    <w:name w:val="Основной текст 3 Знак2"/>
    <w:basedOn w:val="a5"/>
    <w:link w:val="3d"/>
    <w:uiPriority w:val="99"/>
    <w:rsid w:val="003E6778"/>
    <w:rPr>
      <w:rFonts w:ascii="Times New Roman" w:hAnsi="Times New Roman" w:cs="Times New Roman"/>
      <w:sz w:val="36"/>
      <w:szCs w:val="32"/>
    </w:rPr>
  </w:style>
  <w:style w:type="character" w:customStyle="1" w:styleId="affb">
    <w:name w:val="Абзац списка Знак"/>
    <w:link w:val="affa"/>
    <w:rsid w:val="005A3E2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4">
    <w:name w:val="Normal"/>
    <w:rsid w:val="00134020"/>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rsid w:val="00074207"/>
    <w:pPr>
      <w:numPr>
        <w:numId w:val="26"/>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rsid w:val="00074207"/>
    <w:pPr>
      <w:numPr>
        <w:ilvl w:val="4"/>
        <w:numId w:val="26"/>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rsid w:val="00074207"/>
    <w:pPr>
      <w:keepNext/>
      <w:numPr>
        <w:ilvl w:val="5"/>
        <w:numId w:val="23"/>
      </w:numPr>
      <w:suppressLineNumbers/>
      <w:suppressAutoHyphens/>
      <w:spacing w:before="120" w:after="60" w:line="240" w:lineRule="auto"/>
      <w:ind w:right="284"/>
      <w:contextualSpacing/>
      <w:outlineLvl w:val="5"/>
    </w:pPr>
    <w:rPr>
      <w:rFonts w:ascii="Times New Roman" w:eastAsia="Times New Roman" w:hAnsi="Times New Roman" w:cs="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rsid w:val="00074207"/>
    <w:pPr>
      <w:keepNext/>
      <w:numPr>
        <w:ilvl w:val="6"/>
        <w:numId w:val="23"/>
      </w:numPr>
      <w:suppressLineNumbers/>
      <w:suppressAutoHyphens/>
      <w:spacing w:before="120" w:after="60" w:line="240" w:lineRule="auto"/>
      <w:ind w:right="284"/>
      <w:contextualSpacing/>
      <w:outlineLvl w:val="6"/>
    </w:pPr>
    <w:rPr>
      <w:rFonts w:ascii="Times New Roman" w:eastAsia="Times New Roman" w:hAnsi="Times New Roman" w:cs="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rsid w:val="00074207"/>
    <w:pPr>
      <w:keepNext/>
      <w:numPr>
        <w:ilvl w:val="7"/>
        <w:numId w:val="23"/>
      </w:numPr>
      <w:suppressLineNumbers/>
      <w:suppressAutoHyphens/>
      <w:spacing w:before="120" w:after="60" w:line="240" w:lineRule="auto"/>
      <w:ind w:right="284"/>
      <w:outlineLvl w:val="7"/>
    </w:pPr>
    <w:rPr>
      <w:rFonts w:ascii="Times New Roman" w:eastAsia="Times New Roman" w:hAnsi="Times New Roman" w:cs="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rsid w:val="00074207"/>
    <w:pPr>
      <w:keepNext/>
      <w:numPr>
        <w:ilvl w:val="8"/>
        <w:numId w:val="23"/>
      </w:numPr>
      <w:suppressLineNumbers/>
      <w:suppressAutoHyphens/>
      <w:spacing w:before="120" w:after="60" w:line="240" w:lineRule="auto"/>
      <w:ind w:right="284"/>
      <w:contextualSpacing/>
      <w:outlineLvl w:val="8"/>
    </w:pPr>
    <w:rPr>
      <w:rFonts w:ascii="Times New Roman" w:eastAsia="Times New Roman" w:hAnsi="Times New Roman" w:cs="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rsid w:val="00074207"/>
    <w:rPr>
      <w:rFonts w:ascii="Times New Roman" w:eastAsia="Times New Roman" w:hAnsi="Times New Roman" w:cs="Arial"/>
      <w:b/>
      <w:kern w:val="1"/>
      <w:sz w:val="28"/>
      <w:szCs w:val="24"/>
      <w:lang w:eastAsia="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rsid w:val="00074207"/>
    <w:rPr>
      <w:rFonts w:ascii="Times New Roman" w:eastAsia="Times New Roman" w:hAnsi="Times New Roman" w:cs="Arial"/>
      <w:kern w:val="1"/>
      <w:sz w:val="28"/>
      <w:szCs w:val="24"/>
      <w:lang w:eastAsia="ar-SA"/>
    </w:rPr>
  </w:style>
  <w:style w:type="character" w:customStyle="1" w:styleId="42">
    <w:name w:val="Заголовок 4 Знак"/>
    <w:basedOn w:val="a5"/>
    <w:link w:val="41"/>
    <w:rsid w:val="00074207"/>
    <w:rPr>
      <w:rFonts w:ascii="Times New Roman" w:eastAsia="Times New Roman" w:hAnsi="Times New Roman" w:cs="Arial"/>
      <w:b/>
      <w:kern w:val="1"/>
      <w:sz w:val="28"/>
      <w:szCs w:val="24"/>
      <w:lang w:eastAsia="ar-SA"/>
    </w:rPr>
  </w:style>
  <w:style w:type="character" w:customStyle="1" w:styleId="52">
    <w:name w:val="Заголовок 5 Знак"/>
    <w:basedOn w:val="a5"/>
    <w:link w:val="50"/>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rsid w:val="00074207"/>
    <w:rPr>
      <w:rFonts w:ascii="Times New Roman" w:eastAsia="Times New Roman" w:hAnsi="Times New Roman" w:cs="Times New Roman"/>
      <w:sz w:val="28"/>
      <w:szCs w:val="28"/>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rsid w:val="00074207"/>
    <w:rPr>
      <w:rFonts w:ascii="Times New Roman" w:eastAsia="Times New Roman" w:hAnsi="Times New Roman" w:cs="Times New Roman"/>
      <w:sz w:val="28"/>
      <w:szCs w:val="28"/>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rsid w:val="00074207"/>
    <w:rPr>
      <w:rFonts w:ascii="Times New Roman" w:eastAsia="Times New Roman" w:hAnsi="Times New Roman" w:cs="Times New Roman"/>
      <w:sz w:val="28"/>
      <w:szCs w:val="28"/>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rsid w:val="00074207"/>
    <w:rPr>
      <w:rFonts w:ascii="Times New Roman" w:eastAsia="Times New Roman" w:hAnsi="Times New Roman" w:cs="Times New Roman"/>
      <w:sz w:val="28"/>
      <w:szCs w:val="20"/>
    </w:rPr>
  </w:style>
  <w:style w:type="numbering" w:customStyle="1" w:styleId="1c">
    <w:name w:val="Нет списка1"/>
    <w:next w:val="a7"/>
    <w:uiPriority w:val="99"/>
    <w:semiHidden/>
    <w:unhideWhenUsed/>
    <w:rsid w:val="00074207"/>
  </w:style>
  <w:style w:type="character" w:customStyle="1" w:styleId="WW8Num3z0">
    <w:name w:val="WW8Num3z0"/>
    <w:rsid w:val="00074207"/>
    <w:rPr>
      <w:rFonts w:ascii="Symbol" w:hAnsi="Symbol" w:cs="OpenSymbol"/>
    </w:rPr>
  </w:style>
  <w:style w:type="character" w:customStyle="1" w:styleId="WW8Num5z0">
    <w:name w:val="WW8Num5z0"/>
    <w:rsid w:val="00074207"/>
    <w:rPr>
      <w:rFonts w:ascii="Symbol" w:hAnsi="Symbol" w:cs="Symbol"/>
    </w:rPr>
  </w:style>
  <w:style w:type="character" w:customStyle="1" w:styleId="Absatz-Standardschriftart">
    <w:name w:val="Absatz-Standardschriftart"/>
    <w:rsid w:val="00074207"/>
  </w:style>
  <w:style w:type="character" w:customStyle="1" w:styleId="WW-Absatz-Standardschriftart">
    <w:name w:val="WW-Absatz-Standardschriftart"/>
    <w:rsid w:val="00074207"/>
  </w:style>
  <w:style w:type="character" w:customStyle="1" w:styleId="WW8Num2z0">
    <w:name w:val="WW8Num2z0"/>
    <w:rsid w:val="00074207"/>
    <w:rPr>
      <w:rFonts w:ascii="OpenSymbol" w:hAnsi="OpenSymbol"/>
    </w:rPr>
  </w:style>
  <w:style w:type="character" w:customStyle="1" w:styleId="WW8Num4z0">
    <w:name w:val="WW8Num4z0"/>
    <w:rsid w:val="00074207"/>
    <w:rPr>
      <w:rFonts w:ascii="Symbol" w:hAnsi="Symbol" w:cs="OpenSymbol"/>
    </w:rPr>
  </w:style>
  <w:style w:type="character" w:customStyle="1" w:styleId="WW8Num6z0">
    <w:name w:val="WW8Num6z0"/>
    <w:rsid w:val="00074207"/>
    <w:rPr>
      <w:rFonts w:ascii="Symbol" w:hAnsi="Symbol" w:cs="Symbol"/>
    </w:rPr>
  </w:style>
  <w:style w:type="character" w:customStyle="1" w:styleId="WW8Num8z0">
    <w:name w:val="WW8Num8z0"/>
    <w:rsid w:val="00074207"/>
    <w:rPr>
      <w:rFonts w:ascii="Symbol" w:hAnsi="Symbol" w:cs="Symbol"/>
    </w:rPr>
  </w:style>
  <w:style w:type="character" w:customStyle="1" w:styleId="WW8Num9z0">
    <w:name w:val="WW8Num9z0"/>
    <w:rsid w:val="00074207"/>
    <w:rPr>
      <w:rFonts w:ascii="Symbol" w:hAnsi="Symbol" w:cs="OpenSymbol"/>
    </w:rPr>
  </w:style>
  <w:style w:type="character" w:customStyle="1" w:styleId="WW-Absatz-Standardschriftart1">
    <w:name w:val="WW-Absatz-Standardschriftart1"/>
    <w:rsid w:val="00074207"/>
  </w:style>
  <w:style w:type="character" w:customStyle="1" w:styleId="WW-Absatz-Standardschriftart11">
    <w:name w:val="WW-Absatz-Standardschriftart11"/>
    <w:rsid w:val="00074207"/>
  </w:style>
  <w:style w:type="character" w:customStyle="1" w:styleId="WW-Absatz-Standardschriftart111">
    <w:name w:val="WW-Absatz-Standardschriftart111"/>
    <w:rsid w:val="00074207"/>
  </w:style>
  <w:style w:type="character" w:customStyle="1" w:styleId="WW-Absatz-Standardschriftart1111">
    <w:name w:val="WW-Absatz-Standardschriftart1111"/>
    <w:rsid w:val="00074207"/>
  </w:style>
  <w:style w:type="character" w:customStyle="1" w:styleId="WW-Absatz-Standardschriftart11111">
    <w:name w:val="WW-Absatz-Standardschriftart11111"/>
    <w:rsid w:val="00074207"/>
  </w:style>
  <w:style w:type="character" w:customStyle="1" w:styleId="WW-Absatz-Standardschriftart111111">
    <w:name w:val="WW-Absatz-Standardschriftart111111"/>
    <w:rsid w:val="00074207"/>
  </w:style>
  <w:style w:type="character" w:customStyle="1" w:styleId="WW-Absatz-Standardschriftart1111111">
    <w:name w:val="WW-Absatz-Standardschriftart1111111"/>
    <w:rsid w:val="00074207"/>
  </w:style>
  <w:style w:type="character" w:customStyle="1" w:styleId="WW8Num7z0">
    <w:name w:val="WW8Num7z0"/>
    <w:rsid w:val="00074207"/>
    <w:rPr>
      <w:rFonts w:ascii="Symbol" w:hAnsi="Symbol" w:cs="Symbol"/>
    </w:rPr>
  </w:style>
  <w:style w:type="character" w:customStyle="1" w:styleId="WW8Num10z0">
    <w:name w:val="WW8Num10z0"/>
    <w:rsid w:val="00074207"/>
    <w:rPr>
      <w:rFonts w:ascii="Symbol" w:hAnsi="Symbol" w:cs="Symbol"/>
    </w:rPr>
  </w:style>
  <w:style w:type="character" w:customStyle="1" w:styleId="WW8Num13z0">
    <w:name w:val="WW8Num13z0"/>
    <w:rsid w:val="00074207"/>
    <w:rPr>
      <w:rFonts w:ascii="Times New Roman" w:eastAsia="Times New Roman" w:hAnsi="Times New Roman"/>
    </w:rPr>
  </w:style>
  <w:style w:type="character" w:customStyle="1" w:styleId="WW8Num13z1">
    <w:name w:val="WW8Num13z1"/>
    <w:rsid w:val="00074207"/>
    <w:rPr>
      <w:rFonts w:ascii="Courier New" w:hAnsi="Courier New" w:cs="Courier New"/>
    </w:rPr>
  </w:style>
  <w:style w:type="character" w:customStyle="1" w:styleId="WW8Num13z2">
    <w:name w:val="WW8Num13z2"/>
    <w:rsid w:val="00074207"/>
    <w:rPr>
      <w:rFonts w:ascii="Wingdings" w:hAnsi="Wingdings" w:cs="Wingdings"/>
    </w:rPr>
  </w:style>
  <w:style w:type="character" w:customStyle="1" w:styleId="WW8Num13z3">
    <w:name w:val="WW8Num13z3"/>
    <w:rsid w:val="00074207"/>
    <w:rPr>
      <w:rFonts w:ascii="Symbol" w:hAnsi="Symbol" w:cs="Symbol"/>
    </w:rPr>
  </w:style>
  <w:style w:type="character" w:customStyle="1" w:styleId="WW8Num17z0">
    <w:name w:val="WW8Num17z0"/>
    <w:rsid w:val="00074207"/>
    <w:rPr>
      <w:rFonts w:ascii="Times New Roman" w:eastAsia="Times New Roman" w:hAnsi="Times New Roman"/>
    </w:rPr>
  </w:style>
  <w:style w:type="character" w:customStyle="1" w:styleId="WW8Num17z1">
    <w:name w:val="WW8Num17z1"/>
    <w:rsid w:val="00074207"/>
    <w:rPr>
      <w:rFonts w:ascii="Courier New" w:hAnsi="Courier New" w:cs="Courier New"/>
    </w:rPr>
  </w:style>
  <w:style w:type="character" w:customStyle="1" w:styleId="WW8Num17z2">
    <w:name w:val="WW8Num17z2"/>
    <w:rsid w:val="00074207"/>
    <w:rPr>
      <w:rFonts w:ascii="Wingdings" w:hAnsi="Wingdings" w:cs="Wingdings"/>
    </w:rPr>
  </w:style>
  <w:style w:type="character" w:customStyle="1" w:styleId="WW8Num17z3">
    <w:name w:val="WW8Num17z3"/>
    <w:rsid w:val="00074207"/>
    <w:rPr>
      <w:rFonts w:ascii="Symbol" w:hAnsi="Symbol" w:cs="Symbol"/>
    </w:rPr>
  </w:style>
  <w:style w:type="character" w:customStyle="1" w:styleId="WW8Num19z0">
    <w:name w:val="WW8Num19z0"/>
    <w:rsid w:val="00074207"/>
    <w:rPr>
      <w:rFonts w:ascii="Times New Roman" w:eastAsia="Times New Roman" w:hAnsi="Times New Roman"/>
    </w:rPr>
  </w:style>
  <w:style w:type="character" w:customStyle="1" w:styleId="WW8Num19z1">
    <w:name w:val="WW8Num19z1"/>
    <w:rsid w:val="00074207"/>
    <w:rPr>
      <w:rFonts w:ascii="Courier New" w:hAnsi="Courier New" w:cs="Courier New"/>
    </w:rPr>
  </w:style>
  <w:style w:type="character" w:customStyle="1" w:styleId="WW8Num19z2">
    <w:name w:val="WW8Num19z2"/>
    <w:rsid w:val="00074207"/>
    <w:rPr>
      <w:rFonts w:ascii="Wingdings" w:hAnsi="Wingdings" w:cs="Wingdings"/>
    </w:rPr>
  </w:style>
  <w:style w:type="character" w:customStyle="1" w:styleId="WW8Num19z3">
    <w:name w:val="WW8Num19z3"/>
    <w:rsid w:val="00074207"/>
    <w:rPr>
      <w:rFonts w:ascii="Symbol" w:hAnsi="Symbol" w:cs="Symbol"/>
    </w:rPr>
  </w:style>
  <w:style w:type="character" w:customStyle="1" w:styleId="WW8Num22z0">
    <w:name w:val="WW8Num22z0"/>
    <w:rsid w:val="00074207"/>
    <w:rPr>
      <w:rFonts w:ascii="Times New Roman" w:eastAsia="Times New Roman" w:hAnsi="Times New Roman" w:cs="Times New Roman"/>
    </w:rPr>
  </w:style>
  <w:style w:type="character" w:customStyle="1" w:styleId="WW8Num22z1">
    <w:name w:val="WW8Num22z1"/>
    <w:rsid w:val="00074207"/>
    <w:rPr>
      <w:rFonts w:ascii="Courier New" w:hAnsi="Courier New"/>
    </w:rPr>
  </w:style>
  <w:style w:type="character" w:customStyle="1" w:styleId="WW8Num22z2">
    <w:name w:val="WW8Num22z2"/>
    <w:rsid w:val="00074207"/>
    <w:rPr>
      <w:rFonts w:ascii="Wingdings" w:hAnsi="Wingdings"/>
    </w:rPr>
  </w:style>
  <w:style w:type="character" w:customStyle="1" w:styleId="WW8Num22z3">
    <w:name w:val="WW8Num22z3"/>
    <w:rsid w:val="00074207"/>
    <w:rPr>
      <w:rFonts w:ascii="Symbol" w:hAnsi="Symbol"/>
    </w:rPr>
  </w:style>
  <w:style w:type="character" w:customStyle="1" w:styleId="WW8Num25z0">
    <w:name w:val="WW8Num25z0"/>
    <w:rsid w:val="00074207"/>
    <w:rPr>
      <w:rFonts w:ascii="Times New Roman" w:eastAsia="Times New Roman" w:hAnsi="Times New Roman" w:cs="Times New Roman"/>
      <w:color w:val="000000"/>
    </w:rPr>
  </w:style>
  <w:style w:type="character" w:customStyle="1" w:styleId="WW8Num25z1">
    <w:name w:val="WW8Num25z1"/>
    <w:rsid w:val="00074207"/>
    <w:rPr>
      <w:rFonts w:ascii="Courier New" w:hAnsi="Courier New" w:cs="Courier New"/>
    </w:rPr>
  </w:style>
  <w:style w:type="character" w:customStyle="1" w:styleId="WW8Num25z2">
    <w:name w:val="WW8Num25z2"/>
    <w:rsid w:val="00074207"/>
    <w:rPr>
      <w:rFonts w:ascii="Wingdings" w:hAnsi="Wingdings"/>
    </w:rPr>
  </w:style>
  <w:style w:type="character" w:customStyle="1" w:styleId="WW8Num25z3">
    <w:name w:val="WW8Num25z3"/>
    <w:rsid w:val="00074207"/>
    <w:rPr>
      <w:rFonts w:ascii="Symbol" w:hAnsi="Symbol"/>
    </w:rPr>
  </w:style>
  <w:style w:type="character" w:customStyle="1" w:styleId="1d">
    <w:name w:val="Основной шрифт абзаца1"/>
    <w:rsid w:val="00074207"/>
  </w:style>
  <w:style w:type="character" w:customStyle="1" w:styleId="a8">
    <w:name w:val="Верхний колонтитул Знак"/>
    <w:link w:val="a9"/>
    <w:rsid w:val="00074207"/>
    <w:rPr>
      <w:sz w:val="24"/>
      <w:szCs w:val="24"/>
    </w:rPr>
  </w:style>
  <w:style w:type="character" w:customStyle="1" w:styleId="26">
    <w:name w:val="Основной текст 2 Знак"/>
    <w:rsid w:val="00074207"/>
    <w:rPr>
      <w:rFonts w:ascii="Arial" w:hAnsi="Arial" w:cs="Arial"/>
      <w:sz w:val="24"/>
      <w:szCs w:val="24"/>
    </w:rPr>
  </w:style>
  <w:style w:type="character" w:customStyle="1" w:styleId="aa">
    <w:name w:val="Нижний колонтитул Знак"/>
    <w:link w:val="ab"/>
    <w:rsid w:val="00074207"/>
    <w:rPr>
      <w:sz w:val="24"/>
      <w:szCs w:val="24"/>
      <w:lang w:val="x-none" w:eastAsia="x-none"/>
    </w:rPr>
  </w:style>
  <w:style w:type="character" w:styleId="ac">
    <w:name w:val="page number"/>
    <w:basedOn w:val="a5"/>
    <w:rsid w:val="00074207"/>
  </w:style>
  <w:style w:type="character" w:customStyle="1" w:styleId="ad">
    <w:name w:val="Основной текст Знак"/>
    <w:link w:val="ae"/>
    <w:rsid w:val="00074207"/>
    <w:rPr>
      <w:sz w:val="28"/>
      <w:szCs w:val="24"/>
    </w:rPr>
  </w:style>
  <w:style w:type="character" w:customStyle="1" w:styleId="27">
    <w:name w:val="Основной текст с отступом 2 Знак"/>
    <w:rsid w:val="00074207"/>
    <w:rPr>
      <w:rFonts w:ascii="Arial" w:hAnsi="Arial" w:cs="Arial"/>
      <w:sz w:val="24"/>
      <w:szCs w:val="24"/>
    </w:rPr>
  </w:style>
  <w:style w:type="character" w:customStyle="1" w:styleId="36">
    <w:name w:val="Основной текст с отступом 3 Знак"/>
    <w:rsid w:val="00074207"/>
    <w:rPr>
      <w:rFonts w:ascii="Arial" w:hAnsi="Arial" w:cs="Arial"/>
      <w:sz w:val="16"/>
      <w:szCs w:val="16"/>
    </w:rPr>
  </w:style>
  <w:style w:type="character" w:customStyle="1" w:styleId="37">
    <w:name w:val="Основной текст 3 Знак"/>
    <w:rsid w:val="00074207"/>
    <w:rPr>
      <w:rFonts w:ascii="Arial" w:hAnsi="Arial" w:cs="Arial"/>
      <w:sz w:val="16"/>
      <w:szCs w:val="16"/>
    </w:rPr>
  </w:style>
  <w:style w:type="character" w:customStyle="1" w:styleId="af">
    <w:name w:val="Текст выноски Знак"/>
    <w:link w:val="af0"/>
    <w:rsid w:val="00074207"/>
    <w:rPr>
      <w:rFonts w:ascii="Tahoma" w:hAnsi="Tahoma" w:cs="Tahoma"/>
      <w:sz w:val="16"/>
      <w:szCs w:val="16"/>
    </w:rPr>
  </w:style>
  <w:style w:type="character" w:styleId="af1">
    <w:name w:val="Emphasis"/>
    <w:rsid w:val="00074207"/>
    <w:rPr>
      <w:i/>
      <w:iCs/>
    </w:rPr>
  </w:style>
  <w:style w:type="character" w:styleId="af2">
    <w:name w:val="Strong"/>
    <w:rsid w:val="00074207"/>
    <w:rPr>
      <w:b/>
      <w:bCs/>
    </w:rPr>
  </w:style>
  <w:style w:type="character" w:customStyle="1" w:styleId="apple-style-span">
    <w:name w:val="apple-style-span"/>
    <w:basedOn w:val="1d"/>
    <w:rsid w:val="00074207"/>
  </w:style>
  <w:style w:type="character" w:customStyle="1" w:styleId="af3">
    <w:name w:val="Символ сноски"/>
    <w:rsid w:val="00074207"/>
    <w:rPr>
      <w:vertAlign w:val="superscript"/>
    </w:rPr>
  </w:style>
  <w:style w:type="character" w:customStyle="1" w:styleId="61">
    <w:name w:val="Основной текст (6) + Не полужирный"/>
    <w:rsid w:val="00074207"/>
    <w:rPr>
      <w:rFonts w:ascii="Times New Roman" w:eastAsia="Times New Roman" w:hAnsi="Times New Roman" w:cs="Times New Roman"/>
      <w:b/>
      <w:bCs/>
      <w:i w:val="0"/>
      <w:iCs w:val="0"/>
      <w:caps w:val="0"/>
      <w:smallCaps w:val="0"/>
      <w:strike w:val="0"/>
      <w:dstrike w:val="0"/>
      <w:sz w:val="18"/>
      <w:szCs w:val="18"/>
    </w:rPr>
  </w:style>
  <w:style w:type="character" w:customStyle="1" w:styleId="af4">
    <w:name w:val="Символ нумерации"/>
    <w:rsid w:val="00074207"/>
  </w:style>
  <w:style w:type="character" w:customStyle="1" w:styleId="af5">
    <w:name w:val="Маркеры списка"/>
    <w:rsid w:val="00074207"/>
    <w:rPr>
      <w:rFonts w:ascii="OpenSymbol" w:eastAsia="OpenSymbol" w:hAnsi="OpenSymbol" w:cs="OpenSymbol"/>
    </w:rPr>
  </w:style>
  <w:style w:type="character" w:styleId="af6">
    <w:name w:val="footnote reference"/>
    <w:rsid w:val="00074207"/>
    <w:rPr>
      <w:vertAlign w:val="superscript"/>
    </w:rPr>
  </w:style>
  <w:style w:type="character" w:customStyle="1" w:styleId="af7">
    <w:name w:val="Символы концевой сноски"/>
    <w:rsid w:val="00074207"/>
    <w:rPr>
      <w:vertAlign w:val="superscript"/>
    </w:rPr>
  </w:style>
  <w:style w:type="character" w:customStyle="1" w:styleId="WW-">
    <w:name w:val="WW-Символы концевой сноски"/>
    <w:rsid w:val="00074207"/>
  </w:style>
  <w:style w:type="character" w:styleId="af8">
    <w:name w:val="endnote reference"/>
    <w:semiHidden/>
    <w:rsid w:val="00074207"/>
    <w:rPr>
      <w:vertAlign w:val="superscript"/>
    </w:rPr>
  </w:style>
  <w:style w:type="paragraph" w:customStyle="1" w:styleId="af9">
    <w:name w:val="Заголовок"/>
    <w:basedOn w:val="a4"/>
    <w:next w:val="ae"/>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rsid w:val="00074207"/>
    <w:pPr>
      <w:spacing w:after="0" w:line="240" w:lineRule="auto"/>
      <w:jc w:val="both"/>
    </w:pPr>
    <w:rPr>
      <w:sz w:val="28"/>
      <w:szCs w:val="24"/>
    </w:rPr>
  </w:style>
  <w:style w:type="character" w:customStyle="1" w:styleId="1e">
    <w:name w:val="Основной текст Знак1"/>
    <w:basedOn w:val="a5"/>
    <w:semiHidden/>
    <w:rsid w:val="00074207"/>
  </w:style>
  <w:style w:type="paragraph" w:styleId="a3">
    <w:name w:val="List"/>
    <w:basedOn w:val="a4"/>
    <w:link w:val="afa"/>
    <w:uiPriority w:val="99"/>
    <w:rsid w:val="00074207"/>
    <w:pPr>
      <w:numPr>
        <w:numId w:val="2"/>
      </w:numPr>
      <w:spacing w:after="60" w:line="240" w:lineRule="auto"/>
      <w:jc w:val="both"/>
    </w:pPr>
    <w:rPr>
      <w:rFonts w:ascii="Times New Roman" w:eastAsia="Times New Roman" w:hAnsi="Times New Roman" w:cs="Times New Roman"/>
      <w:snapToGrid w:val="0"/>
      <w:sz w:val="24"/>
      <w:szCs w:val="24"/>
      <w:lang w:eastAsia="ru-RU"/>
    </w:rPr>
  </w:style>
  <w:style w:type="paragraph" w:customStyle="1" w:styleId="1f">
    <w:name w:val="Название1"/>
    <w:basedOn w:val="a4"/>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0">
    <w:name w:val="Указатель1"/>
    <w:basedOn w:val="a4"/>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rsid w:val="00074207"/>
    <w:pPr>
      <w:tabs>
        <w:tab w:val="center" w:pos="4153"/>
        <w:tab w:val="right" w:pos="8306"/>
      </w:tabs>
      <w:spacing w:after="0" w:line="240" w:lineRule="auto"/>
    </w:pPr>
    <w:rPr>
      <w:sz w:val="24"/>
      <w:szCs w:val="24"/>
    </w:rPr>
  </w:style>
  <w:style w:type="character" w:customStyle="1" w:styleId="1f1">
    <w:name w:val="Верхний колонтитул Знак1"/>
    <w:basedOn w:val="a5"/>
    <w:uiPriority w:val="99"/>
    <w:semiHidden/>
    <w:rsid w:val="00074207"/>
  </w:style>
  <w:style w:type="paragraph" w:customStyle="1" w:styleId="211">
    <w:name w:val="Основной текст 21"/>
    <w:basedOn w:val="a4"/>
    <w:rsid w:val="00074207"/>
    <w:pPr>
      <w:shd w:val="clear" w:color="auto" w:fill="FFFFFF"/>
      <w:tabs>
        <w:tab w:val="left" w:pos="720"/>
      </w:tabs>
      <w:autoSpaceDE w:val="0"/>
      <w:spacing w:after="0" w:line="240" w:lineRule="auto"/>
      <w:jc w:val="both"/>
    </w:pPr>
    <w:rPr>
      <w:rFonts w:ascii="Times New Roman" w:eastAsia="Times New Roman" w:hAnsi="Times New Roman" w:cs="Times New Roman"/>
      <w:kern w:val="1"/>
      <w:sz w:val="28"/>
      <w:szCs w:val="28"/>
      <w:lang w:eastAsia="ar-SA"/>
    </w:rPr>
  </w:style>
  <w:style w:type="paragraph" w:styleId="ab">
    <w:name w:val="footer"/>
    <w:basedOn w:val="a4"/>
    <w:link w:val="aa"/>
    <w:rsid w:val="00074207"/>
    <w:pPr>
      <w:tabs>
        <w:tab w:val="center" w:pos="4677"/>
        <w:tab w:val="right" w:pos="9355"/>
      </w:tabs>
      <w:spacing w:after="0" w:line="240" w:lineRule="auto"/>
    </w:pPr>
    <w:rPr>
      <w:sz w:val="24"/>
      <w:szCs w:val="24"/>
      <w:lang w:val="x-none" w:eastAsia="x-none"/>
    </w:rPr>
  </w:style>
  <w:style w:type="character" w:customStyle="1" w:styleId="1f2">
    <w:name w:val="Нижний колонтитул Знак1"/>
    <w:basedOn w:val="a5"/>
    <w:uiPriority w:val="99"/>
    <w:semiHidden/>
    <w:rsid w:val="00074207"/>
  </w:style>
  <w:style w:type="paragraph" w:customStyle="1" w:styleId="212">
    <w:name w:val="Основной текст с отступом 21"/>
    <w:basedOn w:val="a4"/>
    <w:rsid w:val="00074207"/>
    <w:pPr>
      <w:spacing w:after="120" w:line="480" w:lineRule="auto"/>
      <w:ind w:left="283"/>
    </w:pPr>
    <w:rPr>
      <w:rFonts w:ascii="Times New Roman" w:eastAsia="Times New Roman" w:hAnsi="Times New Roman" w:cs="Times New Roman"/>
      <w:kern w:val="1"/>
      <w:sz w:val="20"/>
      <w:szCs w:val="20"/>
      <w:lang w:eastAsia="ar-SA"/>
    </w:rPr>
  </w:style>
  <w:style w:type="paragraph" w:customStyle="1" w:styleId="310">
    <w:name w:val="Основной текст с отступом 31"/>
    <w:basedOn w:val="a4"/>
    <w:rsid w:val="00074207"/>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1">
    <w:name w:val="FR1"/>
    <w:rsid w:val="00074207"/>
    <w:pPr>
      <w:widowControl w:val="0"/>
      <w:suppressAutoHyphens/>
      <w:spacing w:after="0" w:line="300" w:lineRule="auto"/>
      <w:jc w:val="both"/>
    </w:pPr>
    <w:rPr>
      <w:rFonts w:ascii="Times New Roman" w:eastAsia="Arial" w:hAnsi="Times New Roman" w:cs="Calibri"/>
      <w:kern w:val="1"/>
      <w:sz w:val="24"/>
      <w:szCs w:val="24"/>
      <w:lang w:eastAsia="ar-SA"/>
    </w:rPr>
  </w:style>
  <w:style w:type="paragraph" w:customStyle="1" w:styleId="311">
    <w:name w:val="Основной текст 31"/>
    <w:basedOn w:val="a4"/>
    <w:rsid w:val="00074207"/>
    <w:pPr>
      <w:spacing w:after="0" w:line="240" w:lineRule="auto"/>
    </w:pPr>
    <w:rPr>
      <w:rFonts w:ascii="Times New Roman" w:eastAsia="Times New Roman" w:hAnsi="Times New Roman" w:cs="Times New Roman"/>
      <w:kern w:val="1"/>
      <w:sz w:val="28"/>
      <w:szCs w:val="28"/>
      <w:lang w:eastAsia="ar-SA"/>
    </w:rPr>
  </w:style>
  <w:style w:type="paragraph" w:styleId="af0">
    <w:name w:val="Balloon Text"/>
    <w:basedOn w:val="a4"/>
    <w:link w:val="af"/>
    <w:unhideWhenUsed/>
    <w:rsid w:val="00074207"/>
    <w:pPr>
      <w:spacing w:after="0" w:line="240" w:lineRule="auto"/>
    </w:pPr>
    <w:rPr>
      <w:rFonts w:ascii="Tahoma" w:hAnsi="Tahoma" w:cs="Tahoma"/>
      <w:sz w:val="16"/>
      <w:szCs w:val="16"/>
    </w:rPr>
  </w:style>
  <w:style w:type="character" w:customStyle="1" w:styleId="1f3">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semiHidden/>
    <w:rsid w:val="00074207"/>
    <w:pPr>
      <w:spacing w:after="0" w:line="240" w:lineRule="auto"/>
      <w:ind w:firstLine="425"/>
      <w:jc w:val="both"/>
    </w:pPr>
    <w:rPr>
      <w:rFonts w:ascii="Times New Roman" w:eastAsia="Times New Roman" w:hAnsi="Times New Roman" w:cs="Times New Roman"/>
      <w:kern w:val="1"/>
      <w:sz w:val="24"/>
      <w:szCs w:val="20"/>
      <w:lang w:eastAsia="ar-SA"/>
    </w:rPr>
  </w:style>
  <w:style w:type="character" w:customStyle="1" w:styleId="afc">
    <w:name w:val="Основной текст с отступом Знак"/>
    <w:basedOn w:val="a5"/>
    <w:link w:val="afb"/>
    <w:semiHidden/>
    <w:rsid w:val="00074207"/>
    <w:rPr>
      <w:rFonts w:ascii="Times New Roman" w:eastAsia="Times New Roman" w:hAnsi="Times New Roman" w:cs="Times New Roman"/>
      <w:kern w:val="1"/>
      <w:sz w:val="24"/>
      <w:szCs w:val="20"/>
      <w:lang w:eastAsia="ar-SA"/>
    </w:rPr>
  </w:style>
  <w:style w:type="paragraph" w:customStyle="1" w:styleId="1f4">
    <w:name w:val="Обычный1"/>
    <w:rsid w:val="00074207"/>
    <w:pPr>
      <w:suppressAutoHyphens/>
      <w:spacing w:after="0" w:line="480" w:lineRule="auto"/>
      <w:ind w:firstLine="720"/>
    </w:pPr>
    <w:rPr>
      <w:rFonts w:ascii="Arial" w:eastAsia="Arial" w:hAnsi="Arial" w:cs="Calibri"/>
      <w:kern w:val="1"/>
      <w:sz w:val="24"/>
      <w:szCs w:val="20"/>
      <w:lang w:eastAsia="ar-SA"/>
    </w:rPr>
  </w:style>
  <w:style w:type="paragraph" w:styleId="afd">
    <w:name w:val="Subtitle"/>
    <w:basedOn w:val="a4"/>
    <w:next w:val="ae"/>
    <w:link w:val="afe"/>
    <w:rsid w:val="00074207"/>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Подзаголовок Знак"/>
    <w:basedOn w:val="a5"/>
    <w:link w:val="afd"/>
    <w:rsid w:val="00074207"/>
    <w:rPr>
      <w:rFonts w:ascii="Times New Roman" w:eastAsia="Times New Roman" w:hAnsi="Times New Roman" w:cs="Times New Roman"/>
      <w:b/>
      <w:sz w:val="28"/>
      <w:szCs w:val="20"/>
      <w:lang w:eastAsia="ru-RU"/>
    </w:rPr>
  </w:style>
  <w:style w:type="paragraph" w:styleId="aff">
    <w:name w:val="footnote text"/>
    <w:basedOn w:val="a4"/>
    <w:link w:val="aff0"/>
    <w:rsid w:val="000742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5"/>
    <w:link w:val="aff"/>
    <w:rsid w:val="00074207"/>
    <w:rPr>
      <w:rFonts w:ascii="Times New Roman" w:eastAsia="Times New Roman" w:hAnsi="Times New Roman" w:cs="Times New Roman"/>
      <w:sz w:val="20"/>
      <w:szCs w:val="20"/>
      <w:lang w:eastAsia="ru-RU"/>
    </w:rPr>
  </w:style>
  <w:style w:type="paragraph" w:customStyle="1" w:styleId="aff1">
    <w:name w:val="Содержимое таблицы"/>
    <w:basedOn w:val="a4"/>
    <w:rsid w:val="00074207"/>
    <w:pPr>
      <w:suppressLineNumbers/>
      <w:spacing w:after="0" w:line="240" w:lineRule="auto"/>
    </w:pPr>
    <w:rPr>
      <w:rFonts w:ascii="Times New Roman" w:eastAsia="Times New Roman" w:hAnsi="Times New Roman" w:cs="Times New Roman"/>
      <w:sz w:val="24"/>
      <w:szCs w:val="24"/>
      <w:lang w:eastAsia="ru-RU"/>
    </w:rPr>
  </w:style>
  <w:style w:type="paragraph" w:customStyle="1" w:styleId="aff2">
    <w:name w:val="Заголовок таблицы"/>
    <w:basedOn w:val="aff1"/>
    <w:rsid w:val="00074207"/>
    <w:pPr>
      <w:jc w:val="center"/>
    </w:pPr>
    <w:rPr>
      <w:b/>
      <w:bCs/>
    </w:rPr>
  </w:style>
  <w:style w:type="paragraph" w:styleId="28">
    <w:name w:val="Body Text Indent 2"/>
    <w:basedOn w:val="a4"/>
    <w:link w:val="213"/>
    <w:semiHidden/>
    <w:rsid w:val="00074207"/>
    <w:pPr>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213">
    <w:name w:val="Основной текст с отступом 2 Знак1"/>
    <w:basedOn w:val="a5"/>
    <w:link w:val="28"/>
    <w:semiHidden/>
    <w:rsid w:val="00074207"/>
    <w:rPr>
      <w:rFonts w:ascii="Times New Roman" w:eastAsia="Times New Roman" w:hAnsi="Times New Roman" w:cs="Times New Roman"/>
      <w:kern w:val="1"/>
      <w:sz w:val="28"/>
      <w:szCs w:val="28"/>
      <w:lang w:eastAsia="ar-SA"/>
    </w:rPr>
  </w:style>
  <w:style w:type="paragraph" w:styleId="38">
    <w:name w:val="Body Text Indent 3"/>
    <w:basedOn w:val="a4"/>
    <w:link w:val="312"/>
    <w:semiHidden/>
    <w:rsid w:val="00074207"/>
    <w:pPr>
      <w:spacing w:after="0" w:line="360" w:lineRule="auto"/>
      <w:ind w:firstLine="709"/>
      <w:jc w:val="both"/>
    </w:pPr>
    <w:rPr>
      <w:rFonts w:ascii="Times New Roman" w:eastAsia="Times New Roman" w:hAnsi="Times New Roman" w:cs="Times New Roman"/>
      <w:iCs/>
      <w:sz w:val="24"/>
      <w:szCs w:val="24"/>
      <w:lang w:eastAsia="ru-RU"/>
    </w:rPr>
  </w:style>
  <w:style w:type="character" w:customStyle="1" w:styleId="312">
    <w:name w:val="Основной текст с отступом 3 Знак1"/>
    <w:basedOn w:val="a5"/>
    <w:link w:val="38"/>
    <w:semiHidden/>
    <w:rsid w:val="00074207"/>
    <w:rPr>
      <w:rFonts w:ascii="Times New Roman" w:eastAsia="Times New Roman" w:hAnsi="Times New Roman" w:cs="Times New Roman"/>
      <w:iCs/>
      <w:sz w:val="24"/>
      <w:szCs w:val="24"/>
      <w:lang w:eastAsia="ru-RU"/>
    </w:rPr>
  </w:style>
  <w:style w:type="character" w:customStyle="1" w:styleId="62">
    <w:name w:val="Основной текст (6)_"/>
    <w:link w:val="63"/>
    <w:rsid w:val="00074207"/>
    <w:rPr>
      <w:rFonts w:ascii="Arial" w:eastAsia="Arial" w:hAnsi="Arial"/>
      <w:sz w:val="17"/>
      <w:szCs w:val="17"/>
      <w:shd w:val="clear" w:color="auto" w:fill="FFFFFF"/>
    </w:rPr>
  </w:style>
  <w:style w:type="character" w:customStyle="1" w:styleId="aff3">
    <w:name w:val="Основной текст_"/>
    <w:link w:val="1f5"/>
    <w:rsid w:val="00074207"/>
    <w:rPr>
      <w:rFonts w:ascii="Arial" w:eastAsia="Arial" w:hAnsi="Arial"/>
      <w:sz w:val="19"/>
      <w:szCs w:val="19"/>
      <w:shd w:val="clear" w:color="auto" w:fill="FFFFFF"/>
    </w:rPr>
  </w:style>
  <w:style w:type="character" w:customStyle="1" w:styleId="29">
    <w:name w:val="Оглавление 2 Знак"/>
    <w:link w:val="2a"/>
    <w:uiPriority w:val="39"/>
    <w:rsid w:val="00BD4143"/>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paragraph" w:customStyle="1" w:styleId="63">
    <w:name w:val="Основной текст (6)"/>
    <w:basedOn w:val="a4"/>
    <w:link w:val="62"/>
    <w:rsid w:val="00074207"/>
    <w:pPr>
      <w:widowControl w:val="0"/>
      <w:shd w:val="clear" w:color="auto" w:fill="FFFFFF"/>
      <w:spacing w:after="0" w:line="197" w:lineRule="exact"/>
      <w:ind w:hanging="300"/>
    </w:pPr>
    <w:rPr>
      <w:rFonts w:ascii="Arial" w:eastAsia="Arial" w:hAnsi="Arial"/>
      <w:sz w:val="17"/>
      <w:szCs w:val="17"/>
    </w:rPr>
  </w:style>
  <w:style w:type="paragraph" w:customStyle="1" w:styleId="1f5">
    <w:name w:val="Основной текст1"/>
    <w:basedOn w:val="a4"/>
    <w:link w:val="aff3"/>
    <w:rsid w:val="00074207"/>
    <w:pPr>
      <w:widowControl w:val="0"/>
      <w:shd w:val="clear" w:color="auto" w:fill="FFFFFF"/>
      <w:spacing w:before="300" w:after="180" w:line="226" w:lineRule="exact"/>
      <w:ind w:hanging="1500"/>
      <w:jc w:val="both"/>
    </w:pPr>
    <w:rPr>
      <w:rFonts w:ascii="Arial" w:eastAsia="Arial" w:hAnsi="Arial"/>
      <w:sz w:val="19"/>
      <w:szCs w:val="19"/>
    </w:rPr>
  </w:style>
  <w:style w:type="paragraph" w:styleId="2a">
    <w:name w:val="toc 2"/>
    <w:basedOn w:val="a4"/>
    <w:next w:val="a4"/>
    <w:link w:val="29"/>
    <w:autoRedefine/>
    <w:uiPriority w:val="39"/>
    <w:unhideWhenUsed/>
    <w:rsid w:val="00BD4143"/>
    <w:pPr>
      <w:tabs>
        <w:tab w:val="left" w:pos="1400"/>
        <w:tab w:val="right" w:leader="dot" w:pos="9356"/>
      </w:tabs>
      <w:spacing w:after="0" w:line="360" w:lineRule="auto"/>
      <w:ind w:left="284" w:right="284"/>
    </w:pPr>
    <w:rPr>
      <w:rFonts w:ascii="Times New Roman" w:eastAsia="Times New Roman" w:hAnsi="Times New Roman" w:cs="Times New Roman"/>
      <w:noProof/>
      <w:kern w:val="1"/>
      <w:sz w:val="28"/>
      <w:szCs w:val="28"/>
      <w:lang w:eastAsia="ar-SA"/>
      <w14:scene3d>
        <w14:camera w14:prst="orthographicFront"/>
        <w14:lightRig w14:rig="threePt" w14:dir="t">
          <w14:rot w14:lat="0" w14:lon="0" w14:rev="0"/>
        </w14:lightRig>
      </w14:scene3d>
    </w:rPr>
  </w:style>
  <w:style w:type="table" w:styleId="aff4">
    <w:name w:val="Table Grid"/>
    <w:basedOn w:val="a6"/>
    <w:rsid w:val="00074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rsid w:val="00074207"/>
    <w:rPr>
      <w:rFonts w:eastAsia="Arial"/>
      <w:sz w:val="17"/>
      <w:szCs w:val="17"/>
      <w:shd w:val="clear" w:color="auto" w:fill="FFFFFF"/>
    </w:rPr>
  </w:style>
  <w:style w:type="character" w:customStyle="1" w:styleId="62pt">
    <w:name w:val="Основной текст (6) + Интервал 2 pt"/>
    <w:rsid w:val="00074207"/>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f6">
    <w:name w:val="Сноска"/>
    <w:basedOn w:val="a4"/>
    <w:link w:val="aff5"/>
    <w:rsid w:val="00074207"/>
    <w:pPr>
      <w:widowControl w:val="0"/>
      <w:shd w:val="clear" w:color="auto" w:fill="FFFFFF"/>
      <w:spacing w:after="0" w:line="202" w:lineRule="exact"/>
      <w:jc w:val="both"/>
    </w:pPr>
    <w:rPr>
      <w:rFonts w:eastAsia="Arial"/>
      <w:sz w:val="17"/>
      <w:szCs w:val="17"/>
    </w:rPr>
  </w:style>
  <w:style w:type="paragraph" w:customStyle="1" w:styleId="GOSTcomment">
    <w:name w:val="GOST_comment"/>
    <w:basedOn w:val="a4"/>
    <w:rsid w:val="00074207"/>
    <w:pPr>
      <w:spacing w:after="0"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GOSTComment1">
    <w:name w:val="GOST_Comment1"/>
    <w:basedOn w:val="GOSTcomment"/>
    <w:rsid w:val="00074207"/>
    <w:pPr>
      <w:ind w:left="1247" w:right="0" w:firstLine="0"/>
    </w:pPr>
    <w:rPr>
      <w:spacing w:val="-3"/>
    </w:rPr>
  </w:style>
  <w:style w:type="paragraph" w:customStyle="1" w:styleId="1f6">
    <w:name w:val="1_Введение_ГОСТ"/>
    <w:basedOn w:val="a4"/>
    <w:next w:val="a4"/>
    <w:rsid w:val="00074207"/>
    <w:pPr>
      <w:widowControl w:val="0"/>
      <w:spacing w:before="60" w:after="360" w:line="360" w:lineRule="auto"/>
      <w:contextualSpacing/>
      <w:jc w:val="center"/>
    </w:pPr>
    <w:rPr>
      <w:rFonts w:ascii="Times New Roman" w:eastAsia="Arial" w:hAnsi="Times New Roman" w:cs="Times New Roman"/>
      <w:b/>
      <w:bCs/>
      <w:kern w:val="28"/>
      <w:sz w:val="28"/>
      <w:szCs w:val="28"/>
      <w:lang w:eastAsia="ar-SA"/>
    </w:rPr>
  </w:style>
  <w:style w:type="paragraph" w:customStyle="1" w:styleId="1b">
    <w:name w:val="1_Текст_ГОСТ"/>
    <w:basedOn w:val="a4"/>
    <w:link w:val="1f7"/>
    <w:qFormat/>
    <w:rsid w:val="007F5080"/>
    <w:pPr>
      <w:spacing w:after="0" w:line="360" w:lineRule="auto"/>
      <w:ind w:firstLine="709"/>
      <w:jc w:val="both"/>
    </w:pPr>
    <w:rPr>
      <w:rFonts w:ascii="Times New Roman" w:hAnsi="Times New Roman"/>
      <w:sz w:val="28"/>
      <w:szCs w:val="28"/>
    </w:rPr>
  </w:style>
  <w:style w:type="paragraph" w:customStyle="1" w:styleId="1f8">
    <w:name w:val="1_Текст_ж"/>
    <w:basedOn w:val="1b"/>
    <w:next w:val="1b"/>
    <w:rsid w:val="00074207"/>
    <w:rPr>
      <w:b/>
    </w:rPr>
  </w:style>
  <w:style w:type="paragraph" w:customStyle="1" w:styleId="114">
    <w:name w:val="1_Вид_документа_на_титуле_14жц"/>
    <w:basedOn w:val="1f8"/>
    <w:next w:val="a4"/>
    <w:rsid w:val="00074207"/>
    <w:pPr>
      <w:spacing w:after="240" w:line="240" w:lineRule="auto"/>
      <w:ind w:firstLine="0"/>
      <w:jc w:val="center"/>
    </w:pPr>
  </w:style>
  <w:style w:type="paragraph" w:customStyle="1" w:styleId="1f9">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rsid w:val="00074207"/>
    <w:pPr>
      <w:widowControl w:val="0"/>
      <w:ind w:firstLine="709"/>
      <w:jc w:val="both"/>
    </w:pPr>
    <w:rPr>
      <w:b w:val="0"/>
      <w:bCs/>
      <w:spacing w:val="-2"/>
      <w:sz w:val="24"/>
    </w:rPr>
  </w:style>
  <w:style w:type="paragraph" w:customStyle="1" w:styleId="1fa">
    <w:name w:val="1_Документы"/>
    <w:basedOn w:val="112"/>
    <w:rsid w:val="00074207"/>
    <w:pPr>
      <w:ind w:firstLine="0"/>
      <w:jc w:val="center"/>
    </w:pPr>
  </w:style>
  <w:style w:type="paragraph" w:customStyle="1" w:styleId="1fb">
    <w:name w:val="Заголовок 1 Для приложений"/>
    <w:basedOn w:val="14"/>
    <w:next w:val="a4"/>
    <w:rsid w:val="00074207"/>
    <w:pPr>
      <w:numPr>
        <w:numId w:val="0"/>
      </w:numPr>
      <w:jc w:val="center"/>
    </w:pPr>
  </w:style>
  <w:style w:type="paragraph" w:customStyle="1" w:styleId="1fc">
    <w:name w:val="1_Заголовок_приложения"/>
    <w:basedOn w:val="1fb"/>
    <w:next w:val="1b"/>
    <w:rsid w:val="00074207"/>
    <w:pPr>
      <w:kinsoku w:val="0"/>
      <w:overflowPunct w:val="0"/>
      <w:ind w:left="284" w:right="284"/>
    </w:pPr>
  </w:style>
  <w:style w:type="paragraph" w:customStyle="1" w:styleId="1120">
    <w:name w:val="1_Количество_листов_12жц"/>
    <w:basedOn w:val="a4"/>
    <w:semiHidden/>
    <w:rsid w:val="00074207"/>
    <w:pPr>
      <w:spacing w:after="0" w:line="240" w:lineRule="auto"/>
      <w:contextualSpacing/>
      <w:jc w:val="center"/>
    </w:pPr>
    <w:rPr>
      <w:rFonts w:ascii="Times New Roman" w:eastAsia="Times New Roman" w:hAnsi="Times New Roman" w:cs="Times New Roman"/>
      <w:b/>
      <w:sz w:val="24"/>
      <w:szCs w:val="24"/>
      <w:lang w:eastAsia="ru-RU"/>
    </w:rPr>
  </w:style>
  <w:style w:type="paragraph" w:customStyle="1" w:styleId="1121">
    <w:name w:val="1_Обозначение_СТО_12жц"/>
    <w:basedOn w:val="1f8"/>
    <w:next w:val="1b"/>
    <w:unhideWhenUsed/>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semiHidden/>
    <w:rsid w:val="00074207"/>
    <w:pPr>
      <w:spacing w:before="240"/>
    </w:pPr>
    <w:rPr>
      <w:caps w:val="0"/>
    </w:rPr>
  </w:style>
  <w:style w:type="paragraph" w:customStyle="1" w:styleId="1fd">
    <w:name w:val="1_Лист_регистрации_изменений"/>
    <w:basedOn w:val="1f6"/>
    <w:next w:val="a4"/>
    <w:rsid w:val="00074207"/>
    <w:pPr>
      <w:spacing w:before="120" w:line="240" w:lineRule="auto"/>
    </w:pPr>
    <w:rPr>
      <w:szCs w:val="32"/>
    </w:rPr>
  </w:style>
  <w:style w:type="paragraph" w:customStyle="1" w:styleId="1fe">
    <w:name w:val="1_Лист_утверждения"/>
    <w:basedOn w:val="114"/>
    <w:next w:val="1121"/>
    <w:rsid w:val="00074207"/>
    <w:pPr>
      <w:spacing w:after="60"/>
    </w:pPr>
  </w:style>
  <w:style w:type="paragraph" w:customStyle="1" w:styleId="1100">
    <w:name w:val="1_Логотип_ в_штампе_10жц"/>
    <w:basedOn w:val="a4"/>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sz w:val="20"/>
      <w:szCs w:val="24"/>
      <w:lang w:eastAsia="ru-RU"/>
    </w:rPr>
  </w:style>
  <w:style w:type="paragraph" w:customStyle="1" w:styleId="1101">
    <w:name w:val="1_ЛР_Текст_10ц"/>
    <w:basedOn w:val="a4"/>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kern w:val="28"/>
      <w:sz w:val="24"/>
      <w:szCs w:val="20"/>
      <w:lang w:eastAsia="ru-RU"/>
    </w:rPr>
  </w:style>
  <w:style w:type="paragraph" w:customStyle="1" w:styleId="1141">
    <w:name w:val="1_Наименование_системы_14жц"/>
    <w:basedOn w:val="a4"/>
    <w:unhideWhenUsed/>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cs="Times New Roman"/>
      <w:b/>
      <w:bCs/>
      <w:caps/>
      <w:sz w:val="28"/>
      <w:szCs w:val="26"/>
      <w:lang w:eastAsia="ru-RU"/>
    </w:rPr>
  </w:style>
  <w:style w:type="paragraph" w:customStyle="1" w:styleId="116">
    <w:name w:val="1_Название_проекта_16жц"/>
    <w:basedOn w:val="1141"/>
    <w:next w:val="1141"/>
    <w:unhideWhenUsed/>
    <w:rsid w:val="00074207"/>
    <w:pPr>
      <w:spacing w:before="240"/>
    </w:pPr>
    <w:rPr>
      <w:sz w:val="32"/>
      <w:szCs w:val="32"/>
    </w:rPr>
  </w:style>
  <w:style w:type="paragraph" w:customStyle="1" w:styleId="1ff">
    <w:name w:val="1_Наименование приложения"/>
    <w:basedOn w:val="1fb"/>
    <w:next w:val="1b"/>
    <w:rsid w:val="00074207"/>
    <w:pPr>
      <w:ind w:left="284" w:right="284"/>
    </w:pPr>
  </w:style>
  <w:style w:type="paragraph" w:customStyle="1" w:styleId="1142">
    <w:name w:val="1_Наименование_ГОСТ_14жц"/>
    <w:basedOn w:val="a4"/>
    <w:semiHidden/>
    <w:rsid w:val="00074207"/>
    <w:pPr>
      <w:spacing w:before="60" w:after="60" w:line="240" w:lineRule="auto"/>
      <w:jc w:val="center"/>
    </w:pPr>
    <w:rPr>
      <w:rFonts w:ascii="Times New Roman" w:eastAsia="Times New Roman" w:hAnsi="Times New Roman" w:cs="Times New Roman"/>
      <w:b/>
      <w:sz w:val="28"/>
      <w:szCs w:val="32"/>
      <w:lang w:eastAsia="ru-RU"/>
    </w:rPr>
  </w:style>
  <w:style w:type="paragraph" w:customStyle="1" w:styleId="1ff0">
    <w:name w:val="1_Примечание_ГОСТ"/>
    <w:basedOn w:val="112"/>
    <w:rsid w:val="00074207"/>
  </w:style>
  <w:style w:type="paragraph" w:customStyle="1" w:styleId="121">
    <w:name w:val="1_Пункт_2"/>
    <w:basedOn w:val="24"/>
    <w:rsid w:val="00074207"/>
    <w:pPr>
      <w:spacing w:after="60" w:line="360" w:lineRule="auto"/>
    </w:pPr>
    <w:rPr>
      <w:b w:val="0"/>
    </w:rPr>
  </w:style>
  <w:style w:type="paragraph" w:customStyle="1" w:styleId="131">
    <w:name w:val="1_Пункт_3"/>
    <w:basedOn w:val="34"/>
    <w:rsid w:val="00074207"/>
    <w:pPr>
      <w:spacing w:before="120" w:after="60"/>
    </w:pPr>
    <w:rPr>
      <w:rFonts w:cs="Times New Roman"/>
      <w:b/>
      <w:lang w:eastAsia="ru-RU"/>
    </w:rPr>
  </w:style>
  <w:style w:type="paragraph" w:customStyle="1" w:styleId="140">
    <w:name w:val="1_Пункт_4"/>
    <w:basedOn w:val="41"/>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cs="Times New Roman"/>
      <w:kern w:val="28"/>
      <w:sz w:val="26"/>
      <w:szCs w:val="26"/>
      <w:lang w:eastAsia="ru-RU"/>
    </w:rPr>
  </w:style>
  <w:style w:type="paragraph" w:customStyle="1" w:styleId="1ff1">
    <w:name w:val="1_РАЗРАБОТАЛ_НОРМОКОНТРОЛЬ"/>
    <w:basedOn w:val="1143"/>
    <w:rsid w:val="00074207"/>
    <w:rPr>
      <w:b/>
      <w:caps/>
      <w:sz w:val="28"/>
    </w:rPr>
  </w:style>
  <w:style w:type="paragraph" w:customStyle="1" w:styleId="1ff2">
    <w:name w:val="1_Рисунок"/>
    <w:basedOn w:val="aff7"/>
    <w:next w:val="1b"/>
    <w:qFormat/>
    <w:rsid w:val="00CD3463"/>
    <w:pPr>
      <w:ind w:left="284" w:right="283"/>
    </w:pPr>
  </w:style>
  <w:style w:type="paragraph" w:customStyle="1" w:styleId="1ff3">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cs="Times New Roman"/>
      <w:b/>
      <w:bCs/>
      <w:sz w:val="28"/>
      <w:szCs w:val="32"/>
    </w:rPr>
  </w:style>
  <w:style w:type="paragraph" w:customStyle="1" w:styleId="110">
    <w:name w:val="1_Список_1)"/>
    <w:basedOn w:val="1b"/>
    <w:rsid w:val="00074207"/>
    <w:pPr>
      <w:numPr>
        <w:numId w:val="1"/>
      </w:numPr>
    </w:pPr>
  </w:style>
  <w:style w:type="paragraph" w:customStyle="1" w:styleId="10">
    <w:name w:val="1_Список_а)"/>
    <w:basedOn w:val="a3"/>
    <w:rsid w:val="00074207"/>
    <w:pPr>
      <w:numPr>
        <w:numId w:val="3"/>
      </w:numPr>
      <w:spacing w:after="0" w:line="360" w:lineRule="auto"/>
      <w:ind w:right="284"/>
      <w:contextualSpacing/>
    </w:pPr>
    <w:rPr>
      <w:sz w:val="28"/>
    </w:rPr>
  </w:style>
  <w:style w:type="paragraph" w:styleId="aff7">
    <w:name w:val="caption"/>
    <w:basedOn w:val="a4"/>
    <w:next w:val="a4"/>
    <w:rsid w:val="00074207"/>
    <w:pPr>
      <w:spacing w:before="120" w:after="240" w:line="240" w:lineRule="auto"/>
      <w:contextualSpacing/>
      <w:jc w:val="center"/>
    </w:pPr>
    <w:rPr>
      <w:rFonts w:ascii="Times New Roman" w:eastAsia="Times New Roman" w:hAnsi="Times New Roman" w:cs="Times New Roman"/>
      <w:b/>
      <w:bCs/>
      <w:sz w:val="28"/>
      <w:szCs w:val="24"/>
      <w:lang w:eastAsia="ru-RU"/>
    </w:rPr>
  </w:style>
  <w:style w:type="paragraph" w:customStyle="1" w:styleId="1ff4">
    <w:name w:val="1_Таблица"/>
    <w:basedOn w:val="aff7"/>
    <w:qFormat/>
    <w:rsid w:val="00074207"/>
    <w:pPr>
      <w:keepNext/>
      <w:keepLines/>
      <w:spacing w:after="120"/>
      <w:ind w:left="284" w:right="284"/>
      <w:contextualSpacing w:val="0"/>
      <w:jc w:val="left"/>
    </w:pPr>
  </w:style>
  <w:style w:type="paragraph" w:customStyle="1" w:styleId="1">
    <w:name w:val="1_Таблица_список_маркированный"/>
    <w:basedOn w:val="1ff4"/>
    <w:rsid w:val="00074207"/>
    <w:pPr>
      <w:keepLines w:val="0"/>
      <w:numPr>
        <w:numId w:val="4"/>
      </w:numPr>
      <w:spacing w:before="60" w:after="0"/>
      <w:ind w:right="113"/>
      <w:contextualSpacing/>
    </w:pPr>
    <w:rPr>
      <w:b w:val="0"/>
    </w:rPr>
  </w:style>
  <w:style w:type="paragraph" w:customStyle="1" w:styleId="17">
    <w:name w:val="1_Таблица_список_нумерованный"/>
    <w:basedOn w:val="1"/>
    <w:rsid w:val="00074207"/>
    <w:pPr>
      <w:numPr>
        <w:numId w:val="5"/>
      </w:numPr>
    </w:pPr>
  </w:style>
  <w:style w:type="paragraph" w:customStyle="1" w:styleId="1122">
    <w:name w:val="1_Таблица_Текст_12л"/>
    <w:basedOn w:val="a4"/>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cs="Times New Roman"/>
      <w:kern w:val="28"/>
      <w:sz w:val="24"/>
      <w:szCs w:val="20"/>
    </w:rPr>
  </w:style>
  <w:style w:type="paragraph" w:customStyle="1" w:styleId="1123">
    <w:name w:val="1_Таблица_Текст_12ц"/>
    <w:basedOn w:val="a4"/>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cs="Times New Roman"/>
      <w:kern w:val="28"/>
      <w:sz w:val="24"/>
      <w:szCs w:val="20"/>
    </w:rPr>
  </w:style>
  <w:style w:type="paragraph" w:customStyle="1" w:styleId="1144">
    <w:name w:val="1_Таблица_Текст_14л"/>
    <w:basedOn w:val="1122"/>
    <w:rsid w:val="00074207"/>
    <w:rPr>
      <w:sz w:val="28"/>
      <w:lang w:val="en-US"/>
    </w:rPr>
  </w:style>
  <w:style w:type="paragraph" w:styleId="2b">
    <w:name w:val="List 2"/>
    <w:basedOn w:val="24"/>
    <w:rsid w:val="00074207"/>
    <w:pPr>
      <w:widowControl w:val="0"/>
      <w:spacing w:line="360" w:lineRule="auto"/>
      <w:ind w:firstLine="0"/>
    </w:pPr>
    <w:rPr>
      <w:b w:val="0"/>
      <w:bCs/>
      <w:iCs/>
      <w:sz w:val="24"/>
      <w:szCs w:val="26"/>
    </w:rPr>
  </w:style>
  <w:style w:type="paragraph" w:customStyle="1" w:styleId="1145">
    <w:name w:val="1_Таблица_Текст_14ц"/>
    <w:basedOn w:val="2b"/>
    <w:rsid w:val="00074207"/>
    <w:pPr>
      <w:keepLines/>
      <w:spacing w:before="60" w:line="240" w:lineRule="auto"/>
      <w:ind w:left="57" w:right="57"/>
      <w:jc w:val="center"/>
    </w:pPr>
    <w:rPr>
      <w:sz w:val="28"/>
    </w:rPr>
  </w:style>
  <w:style w:type="paragraph" w:styleId="aff8">
    <w:name w:val="Message Header"/>
    <w:basedOn w:val="a4"/>
    <w:link w:val="aff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ru-RU"/>
    </w:rPr>
  </w:style>
  <w:style w:type="character" w:customStyle="1" w:styleId="aff9">
    <w:name w:val="Шапка Знак"/>
    <w:basedOn w:val="a5"/>
    <w:link w:val="aff8"/>
    <w:semiHidden/>
    <w:rsid w:val="00074207"/>
    <w:rPr>
      <w:rFonts w:ascii="Cambria" w:eastAsia="Times New Roman" w:hAnsi="Cambria" w:cs="Times New Roman"/>
      <w:sz w:val="24"/>
      <w:szCs w:val="24"/>
      <w:shd w:val="pct20" w:color="auto" w:fill="auto"/>
      <w:lang w:eastAsia="ru-RU"/>
    </w:rPr>
  </w:style>
  <w:style w:type="paragraph" w:customStyle="1" w:styleId="1124">
    <w:name w:val="1_Таблица_шапка_12ц"/>
    <w:basedOn w:val="aff8"/>
    <w:link w:val="1125"/>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hAnsi="Times New Roman"/>
      <w:lang w:eastAsia="en-US"/>
    </w:rPr>
  </w:style>
  <w:style w:type="character" w:customStyle="1" w:styleId="1125">
    <w:name w:val="1_Таблица_шапка_12ц Знак"/>
    <w:link w:val="1124"/>
    <w:semiHidden/>
    <w:rsid w:val="00074207"/>
    <w:rPr>
      <w:rFonts w:ascii="Times New Roman" w:eastAsia="Times New Roman" w:hAnsi="Times New Roman" w:cs="Times New Roman"/>
      <w:sz w:val="24"/>
      <w:szCs w:val="24"/>
    </w:rPr>
  </w:style>
  <w:style w:type="paragraph" w:customStyle="1" w:styleId="1146">
    <w:name w:val="1_Таблица_шапка_14ц"/>
    <w:basedOn w:val="a4"/>
    <w:semiHidden/>
    <w:rsid w:val="00074207"/>
    <w:pPr>
      <w:keepNext/>
      <w:spacing w:before="60" w:after="0" w:line="240" w:lineRule="auto"/>
      <w:contextualSpacing/>
      <w:jc w:val="center"/>
    </w:pPr>
    <w:rPr>
      <w:rFonts w:ascii="Times New Roman" w:eastAsia="Times New Roman" w:hAnsi="Times New Roman" w:cs="Times New Roman"/>
      <w:b/>
      <w:sz w:val="28"/>
      <w:szCs w:val="24"/>
    </w:rPr>
  </w:style>
  <w:style w:type="paragraph" w:customStyle="1" w:styleId="1147">
    <w:name w:val="1_Текст_14жц"/>
    <w:basedOn w:val="a4"/>
    <w:rsid w:val="00074207"/>
    <w:pPr>
      <w:spacing w:after="0" w:line="360" w:lineRule="auto"/>
      <w:ind w:right="281" w:firstLine="284"/>
      <w:jc w:val="center"/>
    </w:pPr>
    <w:rPr>
      <w:rFonts w:ascii="Times New Roman" w:eastAsia="Times New Roman" w:hAnsi="Times New Roman" w:cs="Times New Roman"/>
      <w:b/>
      <w:bCs/>
      <w:sz w:val="28"/>
      <w:szCs w:val="28"/>
      <w:lang w:eastAsia="ru-RU"/>
    </w:rPr>
  </w:style>
  <w:style w:type="paragraph" w:customStyle="1" w:styleId="1ff5">
    <w:name w:val="1_Текст_к"/>
    <w:basedOn w:val="1b"/>
    <w:next w:val="1b"/>
    <w:unhideWhenUsed/>
    <w:rsid w:val="00074207"/>
    <w:rPr>
      <w:i/>
    </w:rPr>
  </w:style>
  <w:style w:type="paragraph" w:customStyle="1" w:styleId="1ff6">
    <w:name w:val="1_Текст_ч"/>
    <w:basedOn w:val="1b"/>
    <w:next w:val="1b"/>
    <w:unhideWhenUsed/>
    <w:rsid w:val="00074207"/>
  </w:style>
  <w:style w:type="paragraph" w:customStyle="1" w:styleId="1148">
    <w:name w:val="1_УТВЕРЖДАЮ_СОГЛАСОВАНО_14жц"/>
    <w:basedOn w:val="a4"/>
    <w:next w:val="1143"/>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aps/>
      <w:kern w:val="28"/>
      <w:sz w:val="28"/>
      <w:szCs w:val="26"/>
      <w:lang w:eastAsia="ru-RU"/>
    </w:rPr>
  </w:style>
  <w:style w:type="paragraph" w:customStyle="1" w:styleId="1149">
    <w:name w:val="1_УТВЕРЖДЕН_14жл"/>
    <w:basedOn w:val="1148"/>
    <w:next w:val="116"/>
    <w:rsid w:val="00074207"/>
    <w:pPr>
      <w:contextualSpacing/>
    </w:pPr>
    <w:rPr>
      <w:caps w:val="0"/>
    </w:rPr>
  </w:style>
  <w:style w:type="paragraph" w:customStyle="1" w:styleId="1102">
    <w:name w:val="1_Штамп_10ц"/>
    <w:basedOn w:val="a4"/>
    <w:rsid w:val="00074207"/>
    <w:pPr>
      <w:spacing w:before="40" w:after="0" w:line="240" w:lineRule="auto"/>
      <w:contextualSpacing/>
      <w:jc w:val="center"/>
    </w:pPr>
    <w:rPr>
      <w:rFonts w:ascii="Times New Roman" w:eastAsia="Times New Roman" w:hAnsi="Times New Roman" w:cs="Times New Roman"/>
      <w:noProof/>
      <w:sz w:val="20"/>
      <w:szCs w:val="20"/>
      <w:lang w:eastAsia="ru-RU"/>
    </w:rPr>
  </w:style>
  <w:style w:type="paragraph" w:styleId="affa">
    <w:name w:val="List Paragraph"/>
    <w:basedOn w:val="a4"/>
    <w:link w:val="affb"/>
    <w:rsid w:val="00074207"/>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Address"/>
    <w:basedOn w:val="a4"/>
    <w:link w:val="HTML0"/>
    <w:rsid w:val="00074207"/>
    <w:pPr>
      <w:spacing w:after="0" w:line="240" w:lineRule="auto"/>
    </w:pPr>
    <w:rPr>
      <w:rFonts w:ascii="Times New Roman" w:eastAsia="Times New Roman" w:hAnsi="Times New Roman" w:cs="Times New Roman"/>
      <w:i/>
      <w:iCs/>
      <w:color w:val="0000FF"/>
      <w:sz w:val="26"/>
      <w:szCs w:val="24"/>
      <w:lang w:eastAsia="ru-RU"/>
    </w:rPr>
  </w:style>
  <w:style w:type="character" w:customStyle="1" w:styleId="HTML0">
    <w:name w:val="Адрес HTML Знак"/>
    <w:basedOn w:val="a5"/>
    <w:link w:val="HTML"/>
    <w:rsid w:val="00074207"/>
    <w:rPr>
      <w:rFonts w:ascii="Times New Roman" w:eastAsia="Times New Roman" w:hAnsi="Times New Roman" w:cs="Times New Roman"/>
      <w:i/>
      <w:iCs/>
      <w:color w:val="0000FF"/>
      <w:sz w:val="26"/>
      <w:szCs w:val="24"/>
      <w:lang w:eastAsia="ru-RU"/>
    </w:rPr>
  </w:style>
  <w:style w:type="paragraph" w:styleId="affc">
    <w:name w:val="envelope address"/>
    <w:basedOn w:val="a4"/>
    <w:rsid w:val="00074207"/>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ru-RU"/>
    </w:rPr>
  </w:style>
  <w:style w:type="character" w:styleId="HTML1">
    <w:name w:val="HTML Acronym"/>
    <w:basedOn w:val="a5"/>
    <w:semiHidden/>
    <w:rsid w:val="00074207"/>
  </w:style>
  <w:style w:type="paragraph" w:styleId="affd">
    <w:name w:val="No Spacing"/>
    <w:basedOn w:val="a4"/>
    <w:next w:val="1b"/>
    <w:uiPriority w:val="1"/>
    <w:rsid w:val="00074207"/>
    <w:pPr>
      <w:spacing w:before="60" w:after="60" w:line="240" w:lineRule="auto"/>
    </w:pPr>
    <w:rPr>
      <w:rFonts w:ascii="Times New Roman" w:eastAsia="Times New Roman" w:hAnsi="Times New Roman" w:cs="Times New Roman"/>
      <w:sz w:val="26"/>
      <w:szCs w:val="24"/>
    </w:rPr>
  </w:style>
  <w:style w:type="character" w:styleId="affe">
    <w:name w:val="Hyperlink"/>
    <w:uiPriority w:val="99"/>
    <w:unhideWhenUsed/>
    <w:rsid w:val="00074207"/>
    <w:rPr>
      <w:color w:val="0000FF"/>
      <w:u w:val="single"/>
    </w:rPr>
  </w:style>
  <w:style w:type="paragraph" w:styleId="afff">
    <w:name w:val="Date"/>
    <w:basedOn w:val="a4"/>
    <w:next w:val="a4"/>
    <w:link w:val="afff0"/>
    <w:rsid w:val="00074207"/>
    <w:pPr>
      <w:spacing w:after="0" w:line="240" w:lineRule="auto"/>
    </w:pPr>
    <w:rPr>
      <w:rFonts w:ascii="Times New Roman" w:eastAsia="Times New Roman" w:hAnsi="Times New Roman" w:cs="Times New Roman"/>
      <w:sz w:val="26"/>
      <w:szCs w:val="24"/>
      <w:lang w:eastAsia="ru-RU"/>
    </w:rPr>
  </w:style>
  <w:style w:type="character" w:customStyle="1" w:styleId="afff0">
    <w:name w:val="Дата Знак"/>
    <w:basedOn w:val="a5"/>
    <w:link w:val="afff"/>
    <w:rsid w:val="00074207"/>
    <w:rPr>
      <w:rFonts w:ascii="Times New Roman" w:eastAsia="Times New Roman" w:hAnsi="Times New Roman" w:cs="Times New Roman"/>
      <w:sz w:val="26"/>
      <w:szCs w:val="24"/>
      <w:lang w:eastAsia="ru-RU"/>
    </w:rPr>
  </w:style>
  <w:style w:type="paragraph" w:customStyle="1" w:styleId="2c">
    <w:name w:val="Заголовок 2 Для приложений"/>
    <w:basedOn w:val="24"/>
    <w:next w:val="a4"/>
    <w:rsid w:val="00074207"/>
    <w:pPr>
      <w:tabs>
        <w:tab w:val="num" w:pos="3412"/>
      </w:tabs>
      <w:spacing w:after="360"/>
      <w:ind w:firstLine="0"/>
      <w:jc w:val="center"/>
    </w:pPr>
  </w:style>
  <w:style w:type="paragraph" w:customStyle="1" w:styleId="32">
    <w:name w:val="Заголовок 3 Для приложений"/>
    <w:basedOn w:val="a4"/>
    <w:next w:val="a4"/>
    <w:rsid w:val="00074207"/>
    <w:pPr>
      <w:numPr>
        <w:ilvl w:val="2"/>
        <w:numId w:val="24"/>
      </w:numPr>
      <w:spacing w:before="120" w:after="60" w:line="240" w:lineRule="auto"/>
      <w:jc w:val="both"/>
    </w:pPr>
    <w:rPr>
      <w:rFonts w:ascii="Times New Roman" w:eastAsia="Times New Roman" w:hAnsi="Times New Roman" w:cs="Times New Roman"/>
      <w:b/>
      <w:sz w:val="26"/>
      <w:szCs w:val="20"/>
    </w:rPr>
  </w:style>
  <w:style w:type="paragraph" w:customStyle="1" w:styleId="4">
    <w:name w:val="Заголовок 4 Для приложений"/>
    <w:basedOn w:val="a4"/>
    <w:next w:val="a4"/>
    <w:rsid w:val="00074207"/>
    <w:pPr>
      <w:numPr>
        <w:ilvl w:val="3"/>
        <w:numId w:val="24"/>
      </w:numPr>
      <w:spacing w:before="120" w:after="120" w:line="240" w:lineRule="auto"/>
    </w:pPr>
    <w:rPr>
      <w:rFonts w:ascii="Times New Roman" w:eastAsia="Times New Roman" w:hAnsi="Times New Roman" w:cs="Times New Roman"/>
      <w:b/>
      <w:sz w:val="20"/>
      <w:szCs w:val="20"/>
    </w:rPr>
  </w:style>
  <w:style w:type="paragraph" w:styleId="afff1">
    <w:name w:val="TOC Heading"/>
    <w:basedOn w:val="14"/>
    <w:next w:val="a4"/>
    <w:uiPriority w:val="39"/>
    <w:unhideWhenUsed/>
    <w:rsid w:val="00074207"/>
    <w:pPr>
      <w:spacing w:after="60" w:line="360" w:lineRule="auto"/>
      <w:ind w:firstLine="851"/>
      <w:outlineLvl w:val="9"/>
    </w:pPr>
    <w:rPr>
      <w:rFonts w:ascii="Cambria" w:hAnsi="Cambria"/>
      <w:b w:val="0"/>
      <w:kern w:val="32"/>
    </w:rPr>
  </w:style>
  <w:style w:type="character" w:styleId="afff2">
    <w:name w:val="annotation reference"/>
    <w:rsid w:val="00074207"/>
    <w:rPr>
      <w:sz w:val="16"/>
      <w:szCs w:val="16"/>
    </w:rPr>
  </w:style>
  <w:style w:type="paragraph" w:styleId="a2">
    <w:name w:val="List Bullet"/>
    <w:aliases w:val="1_Маркированный_список_ГОСТ"/>
    <w:basedOn w:val="a4"/>
    <w:next w:val="1b"/>
    <w:autoRedefine/>
    <w:rsid w:val="00074207"/>
    <w:pPr>
      <w:numPr>
        <w:numId w:val="6"/>
      </w:numPr>
      <w:suppressAutoHyphens/>
      <w:spacing w:after="0" w:line="360" w:lineRule="auto"/>
      <w:ind w:left="0" w:right="25" w:firstLine="709"/>
      <w:contextualSpacing/>
      <w:jc w:val="both"/>
    </w:pPr>
    <w:rPr>
      <w:rFonts w:ascii="Times New Roman" w:eastAsia="Times New Roman" w:hAnsi="Times New Roman" w:cs="Times New Roman"/>
      <w:bCs/>
      <w:snapToGrid w:val="0"/>
      <w:sz w:val="28"/>
      <w:szCs w:val="28"/>
    </w:rPr>
  </w:style>
  <w:style w:type="paragraph" w:customStyle="1" w:styleId="afff3">
    <w:name w:val="Маркированный"/>
    <w:basedOn w:val="a2"/>
    <w:rsid w:val="00074207"/>
    <w:pPr>
      <w:numPr>
        <w:numId w:val="0"/>
      </w:numPr>
    </w:pPr>
  </w:style>
  <w:style w:type="paragraph" w:customStyle="1" w:styleId="afff4">
    <w:name w:val="Маркированный список жирный"/>
    <w:basedOn w:val="19"/>
    <w:rsid w:val="00074207"/>
  </w:style>
  <w:style w:type="paragraph" w:styleId="afff5">
    <w:name w:val="Title"/>
    <w:basedOn w:val="a4"/>
    <w:link w:val="afff6"/>
    <w:rsid w:val="00074207"/>
    <w:pPr>
      <w:spacing w:after="0" w:line="240" w:lineRule="auto"/>
      <w:jc w:val="center"/>
    </w:pPr>
    <w:rPr>
      <w:rFonts w:ascii="Times New Roman" w:eastAsia="Times New Roman" w:hAnsi="Times New Roman" w:cs="Times New Roman"/>
      <w:b/>
      <w:bCs/>
      <w:sz w:val="32"/>
      <w:szCs w:val="24"/>
      <w:lang w:eastAsia="ru-RU"/>
    </w:rPr>
  </w:style>
  <w:style w:type="character" w:customStyle="1" w:styleId="afff6">
    <w:name w:val="Название Знак"/>
    <w:basedOn w:val="a5"/>
    <w:link w:val="afff5"/>
    <w:rsid w:val="00074207"/>
    <w:rPr>
      <w:rFonts w:ascii="Times New Roman" w:eastAsia="Times New Roman" w:hAnsi="Times New Roman" w:cs="Times New Roman"/>
      <w:b/>
      <w:bCs/>
      <w:sz w:val="32"/>
      <w:szCs w:val="24"/>
      <w:lang w:eastAsia="ru-RU"/>
    </w:rPr>
  </w:style>
  <w:style w:type="paragraph" w:customStyle="1" w:styleId="afff7">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numbering" w:customStyle="1" w:styleId="afff8">
    <w:name w:val="Нумерация_по_ГОСТ"/>
    <w:uiPriority w:val="99"/>
    <w:rsid w:val="00074207"/>
  </w:style>
  <w:style w:type="numbering" w:customStyle="1" w:styleId="afff9">
    <w:name w:val="Нумерация_согласно_ГОСТ"/>
    <w:uiPriority w:val="99"/>
    <w:rsid w:val="00074207"/>
  </w:style>
  <w:style w:type="paragraph" w:styleId="a">
    <w:name w:val="List Number"/>
    <w:basedOn w:val="a4"/>
    <w:rsid w:val="00074207"/>
    <w:pPr>
      <w:numPr>
        <w:numId w:val="9"/>
      </w:numPr>
      <w:spacing w:after="0" w:line="240" w:lineRule="auto"/>
      <w:contextualSpacing/>
    </w:pPr>
    <w:rPr>
      <w:rFonts w:ascii="Times New Roman" w:eastAsia="Times New Roman" w:hAnsi="Times New Roman" w:cs="Times New Roman"/>
      <w:sz w:val="28"/>
      <w:szCs w:val="24"/>
      <w:lang w:eastAsia="ru-RU"/>
    </w:rPr>
  </w:style>
  <w:style w:type="paragraph" w:styleId="2">
    <w:name w:val="List Number 2"/>
    <w:basedOn w:val="a4"/>
    <w:rsid w:val="00074207"/>
    <w:pPr>
      <w:numPr>
        <w:numId w:val="10"/>
      </w:numPr>
      <w:spacing w:after="0" w:line="240" w:lineRule="auto"/>
      <w:contextualSpacing/>
    </w:pPr>
    <w:rPr>
      <w:rFonts w:ascii="Times New Roman" w:eastAsia="Times New Roman" w:hAnsi="Times New Roman" w:cs="Times New Roman"/>
      <w:sz w:val="28"/>
      <w:szCs w:val="24"/>
      <w:lang w:eastAsia="ru-RU"/>
    </w:rPr>
  </w:style>
  <w:style w:type="paragraph" w:styleId="3">
    <w:name w:val="List Number 3"/>
    <w:basedOn w:val="a4"/>
    <w:rsid w:val="00074207"/>
    <w:pPr>
      <w:numPr>
        <w:numId w:val="11"/>
      </w:numPr>
      <w:spacing w:after="0" w:line="240" w:lineRule="auto"/>
      <w:contextualSpacing/>
    </w:pPr>
    <w:rPr>
      <w:rFonts w:ascii="Times New Roman" w:eastAsia="Times New Roman" w:hAnsi="Times New Roman" w:cs="Times New Roman"/>
      <w:sz w:val="28"/>
      <w:szCs w:val="24"/>
      <w:lang w:eastAsia="ru-RU"/>
    </w:rPr>
  </w:style>
  <w:style w:type="paragraph" w:styleId="afffa">
    <w:name w:val="Normal (Web)"/>
    <w:basedOn w:val="a4"/>
    <w:rsid w:val="00074207"/>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styleId="1ff7">
    <w:name w:val="toc 1"/>
    <w:basedOn w:val="2a"/>
    <w:next w:val="a4"/>
    <w:autoRedefine/>
    <w:uiPriority w:val="39"/>
    <w:unhideWhenUsed/>
    <w:rsid w:val="00931BB6"/>
    <w:pPr>
      <w:tabs>
        <w:tab w:val="clear" w:pos="1400"/>
        <w:tab w:val="left" w:pos="709"/>
      </w:tabs>
      <w:ind w:right="424"/>
    </w:pPr>
    <w:rPr>
      <w:rFonts w:cs="Arial"/>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cs="Times New Roman"/>
      <w:noProof/>
      <w:sz w:val="28"/>
      <w:szCs w:val="28"/>
      <w:lang w:eastAsia="ru-RU"/>
    </w:rPr>
  </w:style>
  <w:style w:type="paragraph" w:styleId="43">
    <w:name w:val="toc 4"/>
    <w:basedOn w:val="a4"/>
    <w:next w:val="a4"/>
    <w:autoRedefine/>
    <w:rsid w:val="00074207"/>
    <w:pPr>
      <w:spacing w:after="0" w:line="240" w:lineRule="auto"/>
      <w:ind w:left="560"/>
    </w:pPr>
    <w:rPr>
      <w:rFonts w:ascii="Calibri" w:eastAsia="Times New Roman" w:hAnsi="Calibri" w:cs="Times New Roman"/>
      <w:sz w:val="20"/>
      <w:szCs w:val="24"/>
      <w:lang w:eastAsia="ru-RU"/>
    </w:rPr>
  </w:style>
  <w:style w:type="paragraph" w:styleId="53">
    <w:name w:val="toc 5"/>
    <w:basedOn w:val="a4"/>
    <w:next w:val="a4"/>
    <w:autoRedefine/>
    <w:rsid w:val="00074207"/>
    <w:pPr>
      <w:spacing w:after="0" w:line="240" w:lineRule="auto"/>
      <w:ind w:left="840"/>
    </w:pPr>
    <w:rPr>
      <w:rFonts w:ascii="Calibri" w:eastAsia="Times New Roman" w:hAnsi="Calibri" w:cs="Times New Roman"/>
      <w:sz w:val="20"/>
      <w:szCs w:val="24"/>
      <w:lang w:eastAsia="ru-RU"/>
    </w:rPr>
  </w:style>
  <w:style w:type="paragraph" w:styleId="64">
    <w:name w:val="toc 6"/>
    <w:basedOn w:val="a4"/>
    <w:next w:val="a4"/>
    <w:autoRedefine/>
    <w:rsid w:val="00074207"/>
    <w:pPr>
      <w:spacing w:after="0" w:line="240" w:lineRule="auto"/>
      <w:ind w:left="1120"/>
    </w:pPr>
    <w:rPr>
      <w:rFonts w:ascii="Calibri" w:eastAsia="Times New Roman" w:hAnsi="Calibri" w:cs="Times New Roman"/>
      <w:sz w:val="20"/>
      <w:szCs w:val="24"/>
      <w:lang w:eastAsia="ru-RU"/>
    </w:rPr>
  </w:style>
  <w:style w:type="paragraph" w:styleId="71">
    <w:name w:val="toc 7"/>
    <w:basedOn w:val="a4"/>
    <w:next w:val="a4"/>
    <w:autoRedefine/>
    <w:rsid w:val="00074207"/>
    <w:pPr>
      <w:spacing w:after="0" w:line="240" w:lineRule="auto"/>
      <w:ind w:left="1400"/>
    </w:pPr>
    <w:rPr>
      <w:rFonts w:ascii="Calibri" w:eastAsia="Times New Roman" w:hAnsi="Calibri" w:cs="Times New Roman"/>
      <w:sz w:val="20"/>
      <w:szCs w:val="24"/>
      <w:lang w:eastAsia="ru-RU"/>
    </w:rPr>
  </w:style>
  <w:style w:type="paragraph" w:styleId="81">
    <w:name w:val="toc 8"/>
    <w:basedOn w:val="a4"/>
    <w:next w:val="a4"/>
    <w:autoRedefine/>
    <w:rsid w:val="00074207"/>
    <w:pPr>
      <w:spacing w:after="0" w:line="240" w:lineRule="auto"/>
      <w:ind w:left="1680"/>
    </w:pPr>
    <w:rPr>
      <w:rFonts w:ascii="Calibri" w:eastAsia="Times New Roman" w:hAnsi="Calibri" w:cs="Times New Roman"/>
      <w:sz w:val="20"/>
      <w:szCs w:val="24"/>
      <w:lang w:eastAsia="ru-RU"/>
    </w:rPr>
  </w:style>
  <w:style w:type="paragraph" w:styleId="91">
    <w:name w:val="toc 9"/>
    <w:basedOn w:val="a4"/>
    <w:next w:val="a4"/>
    <w:autoRedefine/>
    <w:rsid w:val="00074207"/>
    <w:pPr>
      <w:spacing w:after="0" w:line="240" w:lineRule="auto"/>
      <w:ind w:left="1960"/>
    </w:pPr>
    <w:rPr>
      <w:rFonts w:ascii="Calibri" w:eastAsia="Times New Roman" w:hAnsi="Calibri" w:cs="Times New Roman"/>
      <w:sz w:val="20"/>
      <w:szCs w:val="24"/>
      <w:lang w:eastAsia="ru-RU"/>
    </w:rPr>
  </w:style>
  <w:style w:type="character" w:customStyle="1" w:styleId="214">
    <w:name w:val="Основной текст 2 Знак1"/>
    <w:basedOn w:val="a5"/>
    <w:uiPriority w:val="99"/>
    <w:semiHidden/>
    <w:rsid w:val="00074207"/>
    <w:rPr>
      <w:sz w:val="24"/>
      <w:szCs w:val="24"/>
    </w:rPr>
  </w:style>
  <w:style w:type="character" w:customStyle="1" w:styleId="313">
    <w:name w:val="Основной текст 3 Знак1"/>
    <w:basedOn w:val="a5"/>
    <w:uiPriority w:val="99"/>
    <w:semiHidden/>
    <w:rsid w:val="00074207"/>
    <w:rPr>
      <w:sz w:val="16"/>
      <w:szCs w:val="16"/>
    </w:rPr>
  </w:style>
  <w:style w:type="paragraph" w:styleId="afffb">
    <w:name w:val="List Continue"/>
    <w:basedOn w:val="a4"/>
    <w:rsid w:val="00074207"/>
    <w:pPr>
      <w:spacing w:after="120" w:line="360" w:lineRule="auto"/>
      <w:ind w:left="283" w:right="284" w:firstLine="851"/>
      <w:contextualSpacing/>
      <w:jc w:val="both"/>
    </w:pPr>
    <w:rPr>
      <w:rFonts w:ascii="Times New Roman" w:eastAsia="Times New Roman" w:hAnsi="Times New Roman" w:cs="Times New Roman"/>
      <w:sz w:val="28"/>
      <w:szCs w:val="20"/>
    </w:rPr>
  </w:style>
  <w:style w:type="paragraph" w:styleId="2d">
    <w:name w:val="List Continue 2"/>
    <w:basedOn w:val="a4"/>
    <w:rsid w:val="00074207"/>
    <w:pPr>
      <w:spacing w:after="120" w:line="360" w:lineRule="auto"/>
      <w:ind w:left="566" w:right="284" w:firstLine="851"/>
      <w:contextualSpacing/>
      <w:jc w:val="both"/>
    </w:pPr>
    <w:rPr>
      <w:rFonts w:ascii="Times New Roman" w:eastAsia="Times New Roman" w:hAnsi="Times New Roman" w:cs="Times New Roman"/>
      <w:sz w:val="28"/>
      <w:szCs w:val="20"/>
    </w:rPr>
  </w:style>
  <w:style w:type="paragraph" w:styleId="3a">
    <w:name w:val="List Continue 3"/>
    <w:basedOn w:val="a4"/>
    <w:uiPriority w:val="99"/>
    <w:unhideWhenUsed/>
    <w:rsid w:val="00074207"/>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2e">
    <w:name w:val="Пункт 2"/>
    <w:basedOn w:val="1b"/>
    <w:rsid w:val="00074207"/>
    <w:rPr>
      <w:bCs/>
    </w:rPr>
  </w:style>
  <w:style w:type="paragraph" w:customStyle="1" w:styleId="21">
    <w:name w:val="Пункт 2 уровень"/>
    <w:basedOn w:val="24"/>
    <w:rsid w:val="00074207"/>
    <w:pPr>
      <w:widowControl w:val="0"/>
      <w:numPr>
        <w:ilvl w:val="1"/>
        <w:numId w:val="12"/>
      </w:numPr>
      <w:spacing w:after="240" w:line="360" w:lineRule="auto"/>
      <w:ind w:left="375" w:right="283"/>
    </w:pPr>
    <w:rPr>
      <w14:scene3d>
        <w14:camera w14:prst="orthographicFront"/>
        <w14:lightRig w14:rig="threePt" w14:dir="t">
          <w14:rot w14:lat="0" w14:lon="0" w14:rev="0"/>
        </w14:lightRig>
      </w14:scene3d>
    </w:rPr>
  </w:style>
  <w:style w:type="paragraph" w:customStyle="1" w:styleId="33">
    <w:name w:val="Пункт 3"/>
    <w:basedOn w:val="34"/>
    <w:rsid w:val="00074207"/>
    <w:pPr>
      <w:numPr>
        <w:ilvl w:val="1"/>
        <w:numId w:val="13"/>
      </w:numPr>
      <w:spacing w:after="240"/>
    </w:pPr>
    <w:rPr>
      <w:b/>
      <w:bCs/>
    </w:rPr>
  </w:style>
  <w:style w:type="paragraph" w:customStyle="1" w:styleId="3b">
    <w:name w:val="Пункт 3 уровень"/>
    <w:basedOn w:val="34"/>
    <w:rsid w:val="00074207"/>
    <w:pPr>
      <w:spacing w:after="240"/>
      <w:ind w:firstLine="0"/>
    </w:pPr>
    <w:rPr>
      <w:b/>
      <w:bCs/>
    </w:rPr>
  </w:style>
  <w:style w:type="paragraph" w:customStyle="1" w:styleId="40">
    <w:name w:val="Пункт 4"/>
    <w:basedOn w:val="41"/>
    <w:rsid w:val="00074207"/>
    <w:pPr>
      <w:numPr>
        <w:ilvl w:val="2"/>
        <w:numId w:val="13"/>
      </w:numPr>
      <w:tabs>
        <w:tab w:val="num" w:pos="5257"/>
      </w:tabs>
      <w:spacing w:line="360" w:lineRule="auto"/>
      <w:ind w:left="5257" w:hanging="720"/>
      <w:jc w:val="both"/>
    </w:pPr>
    <w:rPr>
      <w:b w:val="0"/>
      <w:bCs/>
      <w:snapToGrid w:val="0"/>
    </w:rPr>
  </w:style>
  <w:style w:type="paragraph" w:customStyle="1" w:styleId="44">
    <w:name w:val="Пункт 4 уровень"/>
    <w:basedOn w:val="3b"/>
    <w:rsid w:val="00074207"/>
    <w:pPr>
      <w:ind w:left="284" w:firstLine="567"/>
    </w:pPr>
  </w:style>
  <w:style w:type="paragraph" w:customStyle="1" w:styleId="51">
    <w:name w:val="Пункт 5"/>
    <w:basedOn w:val="50"/>
    <w:rsid w:val="00074207"/>
    <w:pPr>
      <w:numPr>
        <w:ilvl w:val="3"/>
        <w:numId w:val="13"/>
      </w:numPr>
      <w:spacing w:line="360" w:lineRule="auto"/>
    </w:pPr>
    <w:rPr>
      <w:snapToGrid w:val="0"/>
    </w:rPr>
  </w:style>
  <w:style w:type="paragraph" w:styleId="30">
    <w:name w:val="List 3"/>
    <w:basedOn w:val="34"/>
    <w:rsid w:val="00074207"/>
    <w:pPr>
      <w:numPr>
        <w:numId w:val="14"/>
      </w:numPr>
      <w:tabs>
        <w:tab w:val="left" w:pos="0"/>
      </w:tabs>
    </w:pPr>
    <w:rPr>
      <w:b/>
      <w:sz w:val="24"/>
    </w:rPr>
  </w:style>
  <w:style w:type="paragraph" w:styleId="45">
    <w:name w:val="List 4"/>
    <w:basedOn w:val="a4"/>
    <w:rsid w:val="00074207"/>
    <w:pPr>
      <w:spacing w:after="0" w:line="360" w:lineRule="auto"/>
      <w:ind w:left="1132" w:right="284" w:hanging="283"/>
      <w:contextualSpacing/>
      <w:jc w:val="both"/>
    </w:pPr>
    <w:rPr>
      <w:rFonts w:ascii="Times New Roman" w:eastAsia="Times New Roman" w:hAnsi="Times New Roman" w:cs="Times New Roman"/>
      <w:sz w:val="28"/>
      <w:szCs w:val="20"/>
    </w:rPr>
  </w:style>
  <w:style w:type="paragraph" w:styleId="54">
    <w:name w:val="List 5"/>
    <w:basedOn w:val="a4"/>
    <w:rsid w:val="00074207"/>
    <w:pPr>
      <w:spacing w:after="0" w:line="360" w:lineRule="auto"/>
      <w:ind w:left="1415" w:right="284" w:hanging="283"/>
      <w:contextualSpacing/>
      <w:jc w:val="both"/>
    </w:pPr>
    <w:rPr>
      <w:rFonts w:ascii="Times New Roman" w:eastAsia="Times New Roman" w:hAnsi="Times New Roman" w:cs="Times New Roman"/>
      <w:sz w:val="28"/>
      <w:szCs w:val="20"/>
    </w:rPr>
  </w:style>
  <w:style w:type="paragraph" w:styleId="afffc">
    <w:name w:val="Bibliography"/>
    <w:basedOn w:val="a4"/>
    <w:next w:val="a4"/>
    <w:uiPriority w:val="37"/>
    <w:unhideWhenUsed/>
    <w:rsid w:val="00074207"/>
    <w:pPr>
      <w:spacing w:after="0" w:line="240" w:lineRule="auto"/>
    </w:pPr>
    <w:rPr>
      <w:rFonts w:ascii="Times New Roman" w:eastAsia="Times New Roman" w:hAnsi="Times New Roman" w:cs="Times New Roman"/>
      <w:sz w:val="24"/>
      <w:szCs w:val="24"/>
      <w:lang w:eastAsia="ru-RU"/>
    </w:rPr>
  </w:style>
  <w:style w:type="paragraph" w:customStyle="1" w:styleId="a0">
    <w:name w:val="Список нумерованный"/>
    <w:basedOn w:val="a4"/>
    <w:rsid w:val="00074207"/>
    <w:pPr>
      <w:numPr>
        <w:numId w:val="15"/>
      </w:numPr>
      <w:spacing w:before="120" w:after="0" w:line="240" w:lineRule="auto"/>
      <w:jc w:val="both"/>
    </w:pPr>
    <w:rPr>
      <w:rFonts w:ascii="Times New Roman" w:eastAsia="Times New Roman" w:hAnsi="Times New Roman" w:cs="Times New Roman"/>
      <w:sz w:val="24"/>
      <w:szCs w:val="24"/>
      <w:lang w:eastAsia="ru-RU"/>
    </w:rPr>
  </w:style>
  <w:style w:type="numbering" w:customStyle="1" w:styleId="afffd">
    <w:name w:val="Стиль маркированный"/>
    <w:rsid w:val="00074207"/>
  </w:style>
  <w:style w:type="character" w:customStyle="1" w:styleId="afffe">
    <w:name w:val="Стиль многоуровневый"/>
    <w:uiPriority w:val="99"/>
    <w:rsid w:val="00074207"/>
    <w:rPr>
      <w:rFonts w:ascii="Times New Roman" w:hAnsi="Times New Roman" w:cs="Times New Roman"/>
      <w:b/>
      <w:sz w:val="28"/>
    </w:rPr>
  </w:style>
  <w:style w:type="numbering" w:customStyle="1" w:styleId="1ff8">
    <w:name w:val="Стиль многоуровневый1"/>
    <w:rsid w:val="00074207"/>
  </w:style>
  <w:style w:type="numbering" w:customStyle="1" w:styleId="2f">
    <w:name w:val="Стиль многоуровневый2"/>
    <w:rsid w:val="00074207"/>
  </w:style>
  <w:style w:type="numbering" w:customStyle="1" w:styleId="3c">
    <w:name w:val="Стиль многоуровневый3"/>
    <w:rsid w:val="00074207"/>
  </w:style>
  <w:style w:type="numbering" w:customStyle="1" w:styleId="1ff9">
    <w:name w:val="Стиль1"/>
    <w:uiPriority w:val="99"/>
    <w:rsid w:val="00074207"/>
  </w:style>
  <w:style w:type="paragraph" w:customStyle="1" w:styleId="affff">
    <w:name w:val="Текст документа"/>
    <w:basedOn w:val="a4"/>
    <w:semiHidden/>
    <w:rsid w:val="00074207"/>
    <w:pPr>
      <w:spacing w:after="0" w:line="240" w:lineRule="auto"/>
      <w:ind w:left="284"/>
    </w:pPr>
    <w:rPr>
      <w:rFonts w:ascii="Times New Roman" w:eastAsia="Times New Roman" w:hAnsi="Times New Roman" w:cs="Times New Roman"/>
      <w:sz w:val="24"/>
      <w:szCs w:val="24"/>
      <w:lang w:val="en-US" w:eastAsia="ru-RU"/>
    </w:rPr>
  </w:style>
  <w:style w:type="paragraph" w:styleId="affff0">
    <w:name w:val="annotation text"/>
    <w:basedOn w:val="a4"/>
    <w:link w:val="affff1"/>
    <w:semiHidden/>
    <w:rsid w:val="00074207"/>
    <w:pPr>
      <w:spacing w:after="0" w:line="240" w:lineRule="auto"/>
    </w:pPr>
    <w:rPr>
      <w:rFonts w:ascii="Times New Roman" w:eastAsia="Times New Roman" w:hAnsi="Times New Roman" w:cs="Times New Roman"/>
      <w:sz w:val="20"/>
      <w:szCs w:val="20"/>
      <w:lang w:eastAsia="ru-RU"/>
    </w:rPr>
  </w:style>
  <w:style w:type="character" w:customStyle="1" w:styleId="affff1">
    <w:name w:val="Текст примечания Знак"/>
    <w:basedOn w:val="a5"/>
    <w:link w:val="affff0"/>
    <w:semiHidden/>
    <w:rsid w:val="00074207"/>
    <w:rPr>
      <w:rFonts w:ascii="Times New Roman" w:eastAsia="Times New Roman" w:hAnsi="Times New Roman" w:cs="Times New Roman"/>
      <w:sz w:val="20"/>
      <w:szCs w:val="20"/>
      <w:lang w:eastAsia="ru-RU"/>
    </w:rPr>
  </w:style>
  <w:style w:type="paragraph" w:styleId="affff2">
    <w:name w:val="annotation subject"/>
    <w:aliases w:val="Char"/>
    <w:basedOn w:val="affff0"/>
    <w:next w:val="affff0"/>
    <w:link w:val="affff3"/>
    <w:semiHidden/>
    <w:unhideWhenUsed/>
    <w:rsid w:val="00074207"/>
    <w:rPr>
      <w:b/>
      <w:bCs/>
    </w:rPr>
  </w:style>
  <w:style w:type="character" w:customStyle="1" w:styleId="affff3">
    <w:name w:val="Тема примечания Знак"/>
    <w:aliases w:val="Char Знак"/>
    <w:basedOn w:val="affff1"/>
    <w:link w:val="affff2"/>
    <w:semiHidden/>
    <w:rsid w:val="00074207"/>
    <w:rPr>
      <w:rFonts w:ascii="Times New Roman" w:eastAsia="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rsid w:val="00074207"/>
    <w:pPr>
      <w:numPr>
        <w:ilvl w:val="1"/>
        <w:numId w:val="19"/>
      </w:numPr>
      <w:tabs>
        <w:tab w:val="num" w:pos="360"/>
      </w:tabs>
      <w:spacing w:before="180" w:after="360" w:line="240" w:lineRule="auto"/>
      <w:ind w:firstLine="720"/>
    </w:pPr>
    <w:rPr>
      <w:b/>
    </w:rPr>
  </w:style>
  <w:style w:type="paragraph" w:customStyle="1" w:styleId="130">
    <w:name w:val="1_Заголовок_3"/>
    <w:basedOn w:val="1b"/>
    <w:rsid w:val="00074207"/>
    <w:pPr>
      <w:numPr>
        <w:numId w:val="19"/>
      </w:numPr>
      <w:tabs>
        <w:tab w:val="num" w:pos="360"/>
      </w:tabs>
      <w:spacing w:before="180" w:after="360" w:line="240" w:lineRule="auto"/>
      <w:ind w:firstLine="720"/>
    </w:pPr>
    <w:rPr>
      <w:b/>
    </w:rPr>
  </w:style>
  <w:style w:type="paragraph" w:customStyle="1" w:styleId="141">
    <w:name w:val="1_Заголовок_4"/>
    <w:basedOn w:val="41"/>
    <w:rsid w:val="00074207"/>
    <w:pPr>
      <w:ind w:firstLine="0"/>
      <w:jc w:val="center"/>
    </w:pPr>
    <w:rPr>
      <w:spacing w:val="20"/>
    </w:rPr>
  </w:style>
  <w:style w:type="numbering" w:customStyle="1" w:styleId="affff4">
    <w:name w:val="Многоуровневый_ГОСТ"/>
    <w:uiPriority w:val="99"/>
    <w:rsid w:val="00074207"/>
  </w:style>
  <w:style w:type="character" w:customStyle="1" w:styleId="2f0">
    <w:name w:val="Стиль многоуровневый_2"/>
    <w:basedOn w:val="a5"/>
    <w:uiPriority w:val="1"/>
    <w:rsid w:val="00074207"/>
    <w:rPr>
      <w:b w:val="0"/>
      <w:i w:val="0"/>
      <w:sz w:val="28"/>
    </w:rPr>
  </w:style>
  <w:style w:type="numbering" w:customStyle="1" w:styleId="affff5">
    <w:name w:val="Стиль_многуровневый_ГОСТ"/>
    <w:uiPriority w:val="99"/>
    <w:rsid w:val="00074207"/>
  </w:style>
  <w:style w:type="paragraph" w:customStyle="1" w:styleId="affff6">
    <w:name w:val="Основной"/>
    <w:basedOn w:val="a4"/>
    <w:link w:val="affff7"/>
    <w:rsid w:val="00074207"/>
    <w:pPr>
      <w:spacing w:after="120" w:line="240" w:lineRule="auto"/>
      <w:ind w:firstLine="709"/>
    </w:pPr>
    <w:rPr>
      <w:rFonts w:ascii="Arial" w:eastAsia="Times New Roman" w:hAnsi="Arial" w:cs="Times New Roman"/>
      <w:sz w:val="20"/>
      <w:szCs w:val="20"/>
      <w:lang w:eastAsia="ru-RU"/>
    </w:rPr>
  </w:style>
  <w:style w:type="character" w:customStyle="1" w:styleId="affff7">
    <w:name w:val="Основной Знак"/>
    <w:link w:val="affff6"/>
    <w:rsid w:val="00074207"/>
    <w:rPr>
      <w:rFonts w:ascii="Arial" w:eastAsia="Times New Roman" w:hAnsi="Arial" w:cs="Times New Roman"/>
      <w:sz w:val="20"/>
      <w:szCs w:val="20"/>
      <w:lang w:eastAsia="ru-RU"/>
    </w:rPr>
  </w:style>
  <w:style w:type="paragraph" w:customStyle="1" w:styleId="ConsPlusNormal">
    <w:name w:val="ConsPlusNormal"/>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0742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8">
    <w:name w:val="Наименование подзаголовок"/>
    <w:basedOn w:val="a4"/>
    <w:rsid w:val="00074207"/>
    <w:pPr>
      <w:spacing w:after="0" w:line="240" w:lineRule="auto"/>
      <w:jc w:val="center"/>
    </w:pPr>
    <w:rPr>
      <w:rFonts w:ascii="Arial" w:eastAsia="Times New Roman" w:hAnsi="Arial" w:cs="Times New Roman"/>
      <w:b/>
      <w:bCs/>
      <w:sz w:val="32"/>
      <w:szCs w:val="20"/>
      <w:lang w:eastAsia="ru-RU"/>
    </w:rPr>
  </w:style>
  <w:style w:type="paragraph" w:customStyle="1" w:styleId="46">
    <w:name w:val="текст 4 уровень"/>
    <w:basedOn w:val="41"/>
    <w:link w:val="47"/>
    <w:rsid w:val="00074207"/>
    <w:pPr>
      <w:spacing w:before="0" w:after="0" w:line="360" w:lineRule="auto"/>
      <w:ind w:firstLine="720"/>
      <w:jc w:val="both"/>
    </w:pPr>
    <w:rPr>
      <w:b w:val="0"/>
    </w:rPr>
  </w:style>
  <w:style w:type="paragraph" w:customStyle="1" w:styleId="a1">
    <w:name w:val="список"/>
    <w:basedOn w:val="1b"/>
    <w:link w:val="affff9"/>
    <w:rsid w:val="00074207"/>
    <w:pPr>
      <w:numPr>
        <w:numId w:val="28"/>
      </w:numPr>
    </w:pPr>
  </w:style>
  <w:style w:type="character" w:customStyle="1" w:styleId="47">
    <w:name w:val="текст 4 уровень Знак"/>
    <w:basedOn w:val="42"/>
    <w:link w:val="46"/>
    <w:rsid w:val="00074207"/>
    <w:rPr>
      <w:rFonts w:ascii="Times New Roman" w:eastAsia="Times New Roman" w:hAnsi="Times New Roman" w:cs="Arial"/>
      <w:b w:val="0"/>
      <w:kern w:val="1"/>
      <w:sz w:val="28"/>
      <w:szCs w:val="24"/>
      <w:lang w:eastAsia="ar-SA"/>
    </w:rPr>
  </w:style>
  <w:style w:type="character" w:customStyle="1" w:styleId="1f7">
    <w:name w:val="1_Текст_ГОСТ Знак"/>
    <w:basedOn w:val="213"/>
    <w:link w:val="1b"/>
    <w:rsid w:val="007F5080"/>
    <w:rPr>
      <w:rFonts w:ascii="Times New Roman" w:eastAsia="Times New Roman" w:hAnsi="Times New Roman" w:cs="Times New Roman"/>
      <w:kern w:val="1"/>
      <w:sz w:val="28"/>
      <w:szCs w:val="28"/>
      <w:lang w:eastAsia="ar-SA"/>
    </w:rPr>
  </w:style>
  <w:style w:type="character" w:customStyle="1" w:styleId="affff9">
    <w:name w:val="список Знак"/>
    <w:basedOn w:val="1f7"/>
    <w:link w:val="a1"/>
    <w:rsid w:val="00074207"/>
    <w:rPr>
      <w:rFonts w:ascii="Times New Roman" w:eastAsia="Times New Roman" w:hAnsi="Times New Roman" w:cs="Times New Roman"/>
      <w:kern w:val="1"/>
      <w:sz w:val="28"/>
      <w:szCs w:val="28"/>
      <w:lang w:eastAsia="ar-SA"/>
    </w:rPr>
  </w:style>
  <w:style w:type="paragraph" w:customStyle="1" w:styleId="affffa">
    <w:name w:val="Основной стиль абзаца"/>
    <w:basedOn w:val="a4"/>
    <w:link w:val="affffb"/>
    <w:uiPriority w:val="99"/>
    <w:rsid w:val="00074207"/>
    <w:pPr>
      <w:widowControl w:val="0"/>
      <w:spacing w:after="0" w:line="360" w:lineRule="auto"/>
      <w:ind w:firstLine="567"/>
      <w:jc w:val="both"/>
    </w:pPr>
    <w:rPr>
      <w:rFonts w:ascii="Arial" w:eastAsia="Times New Roman" w:hAnsi="Arial" w:cs="Times New Roman"/>
      <w:kern w:val="28"/>
      <w:sz w:val="24"/>
      <w:szCs w:val="20"/>
      <w:lang w:val="x-none" w:eastAsia="x-none"/>
    </w:rPr>
  </w:style>
  <w:style w:type="character" w:customStyle="1" w:styleId="affffb">
    <w:name w:val="Основной стиль абзаца Знак"/>
    <w:link w:val="affffa"/>
    <w:uiPriority w:val="99"/>
    <w:rsid w:val="00074207"/>
    <w:rPr>
      <w:rFonts w:ascii="Arial" w:eastAsia="Times New Roman" w:hAnsi="Arial" w:cs="Times New Roman"/>
      <w:kern w:val="28"/>
      <w:sz w:val="24"/>
      <w:szCs w:val="20"/>
      <w:lang w:val="x-none" w:eastAsia="x-none"/>
    </w:rPr>
  </w:style>
  <w:style w:type="paragraph" w:customStyle="1" w:styleId="1ffa">
    <w:name w:val="1 Абзац приказа"/>
    <w:basedOn w:val="a4"/>
    <w:link w:val="1ffb"/>
    <w:rsid w:val="0007420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1ffb">
    <w:name w:val="1 Абзац приказа Знак"/>
    <w:link w:val="1ffa"/>
    <w:locked/>
    <w:rsid w:val="00074207"/>
    <w:rPr>
      <w:rFonts w:ascii="Times New Roman" w:eastAsia="Times New Roman" w:hAnsi="Times New Roman" w:cs="Times New Roman"/>
      <w:sz w:val="28"/>
      <w:szCs w:val="20"/>
      <w:lang w:eastAsia="ru-RU"/>
    </w:rPr>
  </w:style>
  <w:style w:type="paragraph" w:styleId="20">
    <w:name w:val="List Bullet 2"/>
    <w:basedOn w:val="a4"/>
    <w:uiPriority w:val="99"/>
    <w:unhideWhenUsed/>
    <w:rsid w:val="00074207"/>
    <w:pPr>
      <w:numPr>
        <w:numId w:val="29"/>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rsid w:val="00074207"/>
  </w:style>
  <w:style w:type="paragraph" w:customStyle="1" w:styleId="19">
    <w:name w:val="1_Маркированный"/>
    <w:basedOn w:val="afff3"/>
    <w:qFormat/>
    <w:rsid w:val="00792E10"/>
    <w:pPr>
      <w:widowControl w:val="0"/>
      <w:numPr>
        <w:numId w:val="33"/>
      </w:numPr>
      <w:spacing w:after="60"/>
      <w:ind w:left="0" w:firstLine="710"/>
    </w:pPr>
    <w:rPr>
      <w:rFonts w:eastAsiaTheme="minorHAnsi"/>
      <w:lang w:eastAsia="ru-RU"/>
    </w:rPr>
  </w:style>
  <w:style w:type="paragraph" w:customStyle="1" w:styleId="affffc">
    <w:name w:val="ЭРА ПМИ"/>
    <w:basedOn w:val="a4"/>
    <w:link w:val="affffd"/>
    <w:rsid w:val="00074207"/>
    <w:pPr>
      <w:spacing w:after="0"/>
      <w:ind w:firstLine="851"/>
      <w:jc w:val="both"/>
    </w:pPr>
    <w:rPr>
      <w:rFonts w:ascii="Times New Roman" w:eastAsia="Times New Roman" w:hAnsi="Times New Roman" w:cs="Times New Roman"/>
      <w:sz w:val="28"/>
      <w:szCs w:val="24"/>
      <w:lang w:val="x-none" w:eastAsia="ru-RU"/>
    </w:rPr>
  </w:style>
  <w:style w:type="character" w:customStyle="1" w:styleId="affffd">
    <w:name w:val="ЭРА ПМИ Знак"/>
    <w:link w:val="affffc"/>
    <w:rsid w:val="00074207"/>
    <w:rPr>
      <w:rFonts w:ascii="Times New Roman" w:eastAsia="Times New Roman" w:hAnsi="Times New Roman" w:cs="Times New Roman"/>
      <w:sz w:val="28"/>
      <w:szCs w:val="24"/>
      <w:lang w:val="x-none" w:eastAsia="ru-RU"/>
    </w:rPr>
  </w:style>
  <w:style w:type="paragraph" w:styleId="affffe">
    <w:name w:val="Body Text First Indent"/>
    <w:basedOn w:val="ae"/>
    <w:link w:val="afffff"/>
    <w:unhideWhenUsed/>
    <w:rsid w:val="00074207"/>
    <w:pPr>
      <w:spacing w:line="480" w:lineRule="auto"/>
      <w:ind w:firstLine="360"/>
      <w:jc w:val="left"/>
    </w:pPr>
    <w:rPr>
      <w:rFonts w:ascii="Arial" w:hAnsi="Arial" w:cs="Arial"/>
      <w:kern w:val="1"/>
      <w:sz w:val="24"/>
      <w:lang w:eastAsia="ar-SA"/>
    </w:rPr>
  </w:style>
  <w:style w:type="character" w:customStyle="1" w:styleId="afffff">
    <w:name w:val="Красная строка Знак"/>
    <w:basedOn w:val="1e"/>
    <w:link w:val="affffe"/>
    <w:rsid w:val="00074207"/>
    <w:rPr>
      <w:rFonts w:ascii="Arial" w:hAnsi="Arial" w:cs="Arial"/>
      <w:kern w:val="1"/>
      <w:sz w:val="24"/>
      <w:szCs w:val="24"/>
      <w:lang w:eastAsia="ar-SA"/>
    </w:rPr>
  </w:style>
  <w:style w:type="paragraph" w:customStyle="1" w:styleId="ConsPlusNonformat">
    <w:name w:val="ConsPlusNonformat"/>
    <w:uiPriority w:val="99"/>
    <w:rsid w:val="00074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742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5">
    <w:name w:val="List Bullet 5"/>
    <w:basedOn w:val="a4"/>
    <w:uiPriority w:val="99"/>
    <w:semiHidden/>
    <w:unhideWhenUsed/>
    <w:rsid w:val="00074207"/>
    <w:pPr>
      <w:numPr>
        <w:numId w:val="30"/>
      </w:numPr>
      <w:spacing w:after="0" w:line="480" w:lineRule="auto"/>
      <w:contextualSpacing/>
    </w:pPr>
    <w:rPr>
      <w:rFonts w:ascii="Arial" w:eastAsia="Times New Roman" w:hAnsi="Arial" w:cs="Arial"/>
      <w:kern w:val="1"/>
      <w:sz w:val="24"/>
      <w:szCs w:val="24"/>
      <w:lang w:eastAsia="ar-SA"/>
    </w:rPr>
  </w:style>
  <w:style w:type="paragraph" w:customStyle="1" w:styleId="2f1">
    <w:name w:val="2 уровень не заголовок"/>
    <w:link w:val="2f2"/>
    <w:rsid w:val="00074207"/>
    <w:pPr>
      <w:spacing w:before="240" w:after="0" w:line="360" w:lineRule="auto"/>
      <w:ind w:firstLine="720"/>
      <w:jc w:val="both"/>
    </w:pPr>
    <w:rPr>
      <w:rFonts w:ascii="Times New Roman" w:eastAsia="Times New Roman" w:hAnsi="Times New Roman" w:cs="Arial"/>
      <w:kern w:val="1"/>
      <w:sz w:val="28"/>
      <w:szCs w:val="24"/>
      <w:lang w:eastAsia="ar-SA"/>
    </w:rPr>
  </w:style>
  <w:style w:type="character" w:customStyle="1" w:styleId="2f2">
    <w:name w:val="2 уровень не заголовок Знак"/>
    <w:basedOn w:val="25"/>
    <w:link w:val="2f1"/>
    <w:rsid w:val="00074207"/>
    <w:rPr>
      <w:rFonts w:ascii="Times New Roman" w:eastAsia="Times New Roman" w:hAnsi="Times New Roman" w:cs="Arial"/>
      <w:b w:val="0"/>
      <w:kern w:val="1"/>
      <w:sz w:val="28"/>
      <w:szCs w:val="24"/>
      <w:lang w:eastAsia="ar-SA"/>
    </w:rPr>
  </w:style>
  <w:style w:type="paragraph" w:customStyle="1" w:styleId="22">
    <w:name w:val="2 заголовок"/>
    <w:basedOn w:val="24"/>
    <w:link w:val="2f3"/>
    <w:rsid w:val="00074207"/>
    <w:pPr>
      <w:numPr>
        <w:ilvl w:val="1"/>
        <w:numId w:val="26"/>
      </w:numPr>
      <w:spacing w:line="360" w:lineRule="auto"/>
      <w:jc w:val="both"/>
    </w:pPr>
  </w:style>
  <w:style w:type="paragraph" w:styleId="2f4">
    <w:name w:val="Body Text 2"/>
    <w:basedOn w:val="a4"/>
    <w:link w:val="220"/>
    <w:uiPriority w:val="99"/>
    <w:semiHidden/>
    <w:unhideWhenUsed/>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4"/>
    <w:uiPriority w:val="99"/>
    <w:semiHidden/>
    <w:rsid w:val="00074207"/>
    <w:rPr>
      <w:rFonts w:ascii="Arial" w:eastAsia="Times New Roman" w:hAnsi="Arial" w:cs="Arial"/>
      <w:kern w:val="1"/>
      <w:sz w:val="24"/>
      <w:szCs w:val="24"/>
      <w:lang w:eastAsia="ar-SA"/>
    </w:rPr>
  </w:style>
  <w:style w:type="character" w:customStyle="1" w:styleId="2f3">
    <w:name w:val="2 заголовок Знак"/>
    <w:basedOn w:val="2f2"/>
    <w:link w:val="22"/>
    <w:rsid w:val="00074207"/>
    <w:rPr>
      <w:rFonts w:ascii="Times New Roman" w:eastAsia="Times New Roman" w:hAnsi="Times New Roman" w:cs="Arial"/>
      <w:b/>
      <w:kern w:val="1"/>
      <w:sz w:val="28"/>
      <w:szCs w:val="24"/>
      <w:lang w:eastAsia="ar-SA"/>
    </w:rPr>
  </w:style>
  <w:style w:type="paragraph" w:customStyle="1" w:styleId="23">
    <w:name w:val="список 2 уровень"/>
    <w:link w:val="2f5"/>
    <w:rsid w:val="00074207"/>
    <w:pPr>
      <w:numPr>
        <w:ilvl w:val="1"/>
        <w:numId w:val="31"/>
      </w:numPr>
      <w:spacing w:after="0" w:line="240" w:lineRule="auto"/>
    </w:pPr>
    <w:rPr>
      <w:rFonts w:ascii="Times New Roman" w:eastAsia="Times New Roman" w:hAnsi="Times New Roman" w:cs="Arial"/>
      <w:b/>
      <w:kern w:val="1"/>
      <w:sz w:val="28"/>
      <w:szCs w:val="24"/>
      <w:lang w:eastAsia="ar-SA"/>
    </w:rPr>
  </w:style>
  <w:style w:type="character" w:customStyle="1" w:styleId="2f5">
    <w:name w:val="список 2 уровень Знак"/>
    <w:basedOn w:val="2f3"/>
    <w:link w:val="23"/>
    <w:rsid w:val="00074207"/>
    <w:rPr>
      <w:rFonts w:ascii="Times New Roman" w:eastAsia="Times New Roman" w:hAnsi="Times New Roman" w:cs="Arial"/>
      <w:b/>
      <w:kern w:val="1"/>
      <w:sz w:val="28"/>
      <w:szCs w:val="24"/>
      <w:lang w:eastAsia="ar-SA"/>
    </w:rPr>
  </w:style>
  <w:style w:type="numbering" w:customStyle="1" w:styleId="2f6">
    <w:name w:val="Нет списка2"/>
    <w:next w:val="a7"/>
    <w:uiPriority w:val="99"/>
    <w:semiHidden/>
    <w:unhideWhenUsed/>
    <w:rsid w:val="00D068CD"/>
  </w:style>
  <w:style w:type="numbering" w:customStyle="1" w:styleId="12">
    <w:name w:val="Нумерация_по_ГОСТ1"/>
    <w:uiPriority w:val="99"/>
    <w:rsid w:val="00D068CD"/>
    <w:pPr>
      <w:numPr>
        <w:numId w:val="7"/>
      </w:numPr>
    </w:pPr>
  </w:style>
  <w:style w:type="numbering" w:customStyle="1" w:styleId="13">
    <w:name w:val="Нумерация_согласно_ГОСТ1"/>
    <w:uiPriority w:val="99"/>
    <w:rsid w:val="00D068CD"/>
    <w:pPr>
      <w:numPr>
        <w:numId w:val="8"/>
      </w:numPr>
    </w:pPr>
  </w:style>
  <w:style w:type="numbering" w:customStyle="1" w:styleId="16">
    <w:name w:val="Стиль маркированный1"/>
    <w:rsid w:val="00D068CD"/>
    <w:pPr>
      <w:numPr>
        <w:numId w:val="16"/>
      </w:numPr>
    </w:pPr>
  </w:style>
  <w:style w:type="numbering" w:customStyle="1" w:styleId="11">
    <w:name w:val="Стиль многоуровневый11"/>
    <w:rsid w:val="00D068CD"/>
    <w:pPr>
      <w:numPr>
        <w:numId w:val="20"/>
      </w:numPr>
    </w:pPr>
  </w:style>
  <w:style w:type="numbering" w:customStyle="1" w:styleId="210">
    <w:name w:val="Стиль многоуровневый21"/>
    <w:rsid w:val="00D068CD"/>
    <w:pPr>
      <w:numPr>
        <w:numId w:val="21"/>
      </w:numPr>
    </w:pPr>
  </w:style>
  <w:style w:type="numbering" w:customStyle="1" w:styleId="31">
    <w:name w:val="Стиль многоуровневый31"/>
    <w:rsid w:val="00D068CD"/>
    <w:pPr>
      <w:numPr>
        <w:numId w:val="22"/>
      </w:numPr>
    </w:pPr>
  </w:style>
  <w:style w:type="numbering" w:customStyle="1" w:styleId="111">
    <w:name w:val="Стиль11"/>
    <w:uiPriority w:val="99"/>
    <w:rsid w:val="00D068CD"/>
    <w:pPr>
      <w:numPr>
        <w:numId w:val="17"/>
      </w:numPr>
    </w:pPr>
  </w:style>
  <w:style w:type="numbering" w:customStyle="1" w:styleId="18">
    <w:name w:val="Многоуровневый_ГОСТ1"/>
    <w:uiPriority w:val="99"/>
    <w:rsid w:val="00D068CD"/>
    <w:pPr>
      <w:numPr>
        <w:numId w:val="18"/>
      </w:numPr>
    </w:pPr>
  </w:style>
  <w:style w:type="numbering" w:customStyle="1" w:styleId="15">
    <w:name w:val="Стиль_многуровневый_ГОСТ1"/>
    <w:uiPriority w:val="99"/>
    <w:rsid w:val="00D068CD"/>
    <w:pPr>
      <w:numPr>
        <w:numId w:val="25"/>
      </w:numPr>
    </w:pPr>
  </w:style>
  <w:style w:type="paragraph" w:customStyle="1" w:styleId="1ffc">
    <w:name w:val="1_Таблица_список маркированный"/>
    <w:basedOn w:val="a4"/>
    <w:rsid w:val="006E08A7"/>
    <w:pPr>
      <w:keepNext/>
      <w:spacing w:before="60" w:after="0" w:line="240" w:lineRule="auto"/>
      <w:ind w:left="113" w:right="113"/>
      <w:contextualSpacing/>
    </w:pPr>
    <w:rPr>
      <w:rFonts w:ascii="Times New Roman" w:eastAsia="Times New Roman" w:hAnsi="Times New Roman" w:cs="Times New Roman"/>
      <w:bCs/>
      <w:sz w:val="28"/>
      <w:szCs w:val="24"/>
      <w:lang w:eastAsia="ru-RU"/>
    </w:rPr>
  </w:style>
  <w:style w:type="paragraph" w:customStyle="1" w:styleId="DOC-1">
    <w:name w:val="DOC-1"/>
    <w:basedOn w:val="14"/>
    <w:next w:val="DOC-2"/>
    <w:rsid w:val="00485A57"/>
    <w:pPr>
      <w:keepNext/>
      <w:pageBreakBefore/>
      <w:widowControl w:val="0"/>
      <w:numPr>
        <w:numId w:val="0"/>
      </w:numPr>
      <w:suppressAutoHyphens/>
      <w:spacing w:before="960" w:line="312" w:lineRule="auto"/>
      <w:ind w:left="1021" w:right="284" w:firstLine="720"/>
      <w:contextualSpacing w:val="0"/>
    </w:pPr>
    <w:rPr>
      <w:rFonts w:cs="Times New Roman"/>
      <w:caps/>
      <w:snapToGrid w:val="0"/>
      <w:kern w:val="0"/>
      <w:sz w:val="24"/>
      <w:szCs w:val="20"/>
      <w:lang w:eastAsia="ru-RU"/>
    </w:rPr>
  </w:style>
  <w:style w:type="paragraph" w:customStyle="1" w:styleId="DOC-2">
    <w:name w:val="DOC-2"/>
    <w:basedOn w:val="a4"/>
    <w:rsid w:val="00485A57"/>
    <w:pPr>
      <w:keepLines/>
      <w:spacing w:before="240" w:after="0" w:line="312" w:lineRule="auto"/>
      <w:ind w:left="1021" w:right="284" w:firstLine="680"/>
      <w:jc w:val="both"/>
      <w:outlineLvl w:val="1"/>
    </w:pPr>
    <w:rPr>
      <w:rFonts w:ascii="Times New Roman" w:eastAsia="Times New Roman" w:hAnsi="Times New Roman" w:cs="Times New Roman"/>
      <w:snapToGrid w:val="0"/>
      <w:sz w:val="24"/>
      <w:szCs w:val="20"/>
      <w:lang w:eastAsia="ru-RU"/>
    </w:rPr>
  </w:style>
  <w:style w:type="paragraph" w:customStyle="1" w:styleId="-DOC">
    <w:name w:val="-DOC"/>
    <w:basedOn w:val="a4"/>
    <w:rsid w:val="00485A57"/>
    <w:pPr>
      <w:keepLines/>
      <w:widowControl w:val="0"/>
      <w:numPr>
        <w:numId w:val="32"/>
      </w:numPr>
      <w:tabs>
        <w:tab w:val="left" w:pos="227"/>
      </w:tabs>
      <w:spacing w:after="0" w:line="312" w:lineRule="auto"/>
      <w:ind w:right="284"/>
    </w:pPr>
    <w:rPr>
      <w:rFonts w:ascii="Times New Roman" w:eastAsia="Times New Roman" w:hAnsi="Times New Roman" w:cs="Times New Roman"/>
      <w:snapToGrid w:val="0"/>
      <w:sz w:val="24"/>
      <w:szCs w:val="20"/>
      <w:lang w:eastAsia="ru-RU"/>
    </w:rPr>
  </w:style>
  <w:style w:type="paragraph" w:customStyle="1" w:styleId="DOC-3">
    <w:name w:val="DOC-3"/>
    <w:basedOn w:val="DOC-2"/>
    <w:rsid w:val="00485A57"/>
    <w:pPr>
      <w:spacing w:before="200"/>
      <w:outlineLvl w:val="2"/>
    </w:pPr>
  </w:style>
  <w:style w:type="paragraph" w:customStyle="1" w:styleId="DOC-4">
    <w:name w:val="DOC-4"/>
    <w:basedOn w:val="a4"/>
    <w:rsid w:val="00485A57"/>
    <w:pPr>
      <w:spacing w:before="120" w:after="0" w:line="312" w:lineRule="auto"/>
      <w:ind w:left="1021" w:right="284" w:firstLine="720"/>
      <w:jc w:val="both"/>
      <w:outlineLvl w:val="3"/>
    </w:pPr>
    <w:rPr>
      <w:rFonts w:ascii="Times New Roman" w:eastAsia="Times New Roman" w:hAnsi="Times New Roman" w:cs="Times New Roman"/>
      <w:snapToGrid w:val="0"/>
      <w:sz w:val="24"/>
      <w:szCs w:val="20"/>
      <w:lang w:eastAsia="ru-RU"/>
    </w:rPr>
  </w:style>
  <w:style w:type="paragraph" w:styleId="2f7">
    <w:name w:val="Body Text First Indent 2"/>
    <w:basedOn w:val="afb"/>
    <w:link w:val="2f8"/>
    <w:unhideWhenUsed/>
    <w:rsid w:val="00731237"/>
    <w:pPr>
      <w:spacing w:after="200" w:line="276" w:lineRule="auto"/>
      <w:ind w:left="360" w:firstLine="360"/>
      <w:jc w:val="left"/>
    </w:pPr>
    <w:rPr>
      <w:rFonts w:asciiTheme="minorHAnsi" w:eastAsiaTheme="minorHAnsi" w:hAnsiTheme="minorHAnsi" w:cstheme="minorBidi"/>
      <w:kern w:val="0"/>
      <w:sz w:val="22"/>
      <w:szCs w:val="22"/>
      <w:lang w:eastAsia="en-US"/>
    </w:rPr>
  </w:style>
  <w:style w:type="character" w:customStyle="1" w:styleId="2f8">
    <w:name w:val="Красная строка 2 Знак"/>
    <w:basedOn w:val="afc"/>
    <w:link w:val="2f7"/>
    <w:rsid w:val="00731237"/>
    <w:rPr>
      <w:rFonts w:ascii="Times New Roman" w:eastAsia="Times New Roman" w:hAnsi="Times New Roman" w:cs="Times New Roman"/>
      <w:kern w:val="1"/>
      <w:sz w:val="24"/>
      <w:szCs w:val="20"/>
      <w:lang w:eastAsia="ar-SA"/>
    </w:rPr>
  </w:style>
  <w:style w:type="paragraph" w:customStyle="1" w:styleId="1ffd">
    <w:name w:val="Абзац списка1"/>
    <w:basedOn w:val="a4"/>
    <w:rsid w:val="00731237"/>
    <w:pPr>
      <w:spacing w:before="100" w:after="120" w:line="240" w:lineRule="auto"/>
      <w:ind w:left="708"/>
    </w:pPr>
    <w:rPr>
      <w:rFonts w:ascii="Calibri" w:eastAsia="Calibri" w:hAnsi="Calibri" w:cs="Times New Roman"/>
      <w:szCs w:val="20"/>
    </w:rPr>
  </w:style>
  <w:style w:type="paragraph" w:customStyle="1" w:styleId="1ffe">
    <w:name w:val="Заголовок оглавления1"/>
    <w:basedOn w:val="14"/>
    <w:next w:val="a4"/>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f">
    <w:name w:val="Рецензия1"/>
    <w:hidden/>
    <w:semiHidden/>
    <w:rsid w:val="00731237"/>
    <w:pPr>
      <w:spacing w:after="0" w:line="240" w:lineRule="auto"/>
    </w:pPr>
    <w:rPr>
      <w:rFonts w:ascii="Times New Roman" w:eastAsia="Calibri" w:hAnsi="Times New Roman" w:cs="Times New Roman"/>
      <w:sz w:val="20"/>
      <w:szCs w:val="20"/>
    </w:rPr>
  </w:style>
  <w:style w:type="paragraph" w:styleId="afffff0">
    <w:name w:val="Document Map"/>
    <w:basedOn w:val="a4"/>
    <w:link w:val="afffff1"/>
    <w:semiHidden/>
    <w:rsid w:val="00731237"/>
    <w:pPr>
      <w:spacing w:before="100" w:after="120" w:line="240" w:lineRule="auto"/>
    </w:pPr>
    <w:rPr>
      <w:rFonts w:ascii="Tahoma" w:eastAsia="Calibri" w:hAnsi="Tahoma" w:cs="Tahoma"/>
      <w:sz w:val="16"/>
      <w:szCs w:val="16"/>
    </w:rPr>
  </w:style>
  <w:style w:type="character" w:customStyle="1" w:styleId="afffff1">
    <w:name w:val="Схема документа Знак"/>
    <w:basedOn w:val="a5"/>
    <w:link w:val="afffff0"/>
    <w:semiHidden/>
    <w:rsid w:val="00731237"/>
    <w:rPr>
      <w:rFonts w:ascii="Tahoma" w:eastAsia="Calibri" w:hAnsi="Tahoma" w:cs="Tahoma"/>
      <w:sz w:val="16"/>
      <w:szCs w:val="16"/>
    </w:rPr>
  </w:style>
  <w:style w:type="paragraph" w:customStyle="1" w:styleId="1fff0">
    <w:name w:val="çàãîëîâîê 1"/>
    <w:basedOn w:val="a4"/>
    <w:next w:val="a4"/>
    <w:rsid w:val="00731237"/>
    <w:pPr>
      <w:widowControl w:val="0"/>
      <w:autoSpaceDE w:val="0"/>
      <w:autoSpaceDN w:val="0"/>
      <w:spacing w:before="240" w:after="60" w:line="240" w:lineRule="auto"/>
    </w:pPr>
    <w:rPr>
      <w:rFonts w:ascii="TimesET" w:eastAsia="Calibri" w:hAnsi="TimesET" w:cs="TimesET"/>
      <w:b/>
      <w:bCs/>
      <w:kern w:val="28"/>
      <w:lang w:eastAsia="ru-RU"/>
    </w:rPr>
  </w:style>
  <w:style w:type="character" w:customStyle="1" w:styleId="1fff1">
    <w:name w:val="Замещающий текст1"/>
    <w:semiHidden/>
    <w:rsid w:val="00731237"/>
    <w:rPr>
      <w:rFonts w:cs="Times New Roman"/>
      <w:color w:val="808080"/>
    </w:rPr>
  </w:style>
  <w:style w:type="paragraph" w:customStyle="1" w:styleId="PreformattedText">
    <w:name w:val="Preformatted Text"/>
    <w:basedOn w:val="a4"/>
    <w:rsid w:val="00731237"/>
    <w:pPr>
      <w:widowControl w:val="0"/>
      <w:suppressAutoHyphens/>
      <w:autoSpaceDN w:val="0"/>
      <w:spacing w:before="100" w:after="120" w:line="240" w:lineRule="auto"/>
      <w:ind w:firstLine="357"/>
      <w:jc w:val="both"/>
      <w:textAlignment w:val="baseline"/>
    </w:pPr>
    <w:rPr>
      <w:rFonts w:ascii="Calibri" w:eastAsia="Times New Roman" w:hAnsi="Calibri" w:cs="Calibri"/>
      <w:kern w:val="3"/>
      <w:szCs w:val="20"/>
      <w:lang w:eastAsia="zh-CN" w:bidi="hi-IN"/>
    </w:rPr>
  </w:style>
  <w:style w:type="paragraph" w:customStyle="1" w:styleId="TableContents">
    <w:name w:val="Table Contents"/>
    <w:basedOn w:val="a4"/>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f2">
    <w:name w:val="Plain Text"/>
    <w:basedOn w:val="a4"/>
    <w:link w:val="afffff3"/>
    <w:rsid w:val="00731237"/>
    <w:pPr>
      <w:spacing w:after="0" w:line="240" w:lineRule="auto"/>
    </w:pPr>
    <w:rPr>
      <w:rFonts w:ascii="Courier New" w:eastAsia="Times New Roman" w:hAnsi="Courier New" w:cs="Courier New"/>
      <w:sz w:val="20"/>
      <w:szCs w:val="20"/>
      <w:lang w:eastAsia="ru-RU"/>
    </w:rPr>
  </w:style>
  <w:style w:type="character" w:customStyle="1" w:styleId="afffff3">
    <w:name w:val="Текст Знак"/>
    <w:basedOn w:val="a5"/>
    <w:link w:val="afffff2"/>
    <w:rsid w:val="00731237"/>
    <w:rPr>
      <w:rFonts w:ascii="Courier New" w:eastAsia="Times New Roman" w:hAnsi="Courier New" w:cs="Courier New"/>
      <w:sz w:val="20"/>
      <w:szCs w:val="20"/>
      <w:lang w:eastAsia="ru-RU"/>
    </w:rPr>
  </w:style>
  <w:style w:type="paragraph" w:customStyle="1" w:styleId="afffff4">
    <w:name w:val="Название таблицы"/>
    <w:basedOn w:val="aff7"/>
    <w:link w:val="afffff5"/>
    <w:rsid w:val="00731237"/>
    <w:pPr>
      <w:keepNext/>
      <w:spacing w:after="0"/>
      <w:contextualSpacing w:val="0"/>
      <w:jc w:val="left"/>
    </w:pPr>
    <w:rPr>
      <w:rFonts w:ascii="Calibri" w:hAnsi="Calibri" w:cs="Calibri"/>
      <w:sz w:val="22"/>
      <w:szCs w:val="22"/>
    </w:rPr>
  </w:style>
  <w:style w:type="character" w:customStyle="1" w:styleId="afffff5">
    <w:name w:val="Название таблицы Знак"/>
    <w:link w:val="afffff4"/>
    <w:locked/>
    <w:rsid w:val="00731237"/>
    <w:rPr>
      <w:rFonts w:ascii="Calibri" w:eastAsia="Times New Roman" w:hAnsi="Calibri" w:cs="Calibri"/>
      <w:b/>
      <w:bCs/>
      <w:lang w:eastAsia="ru-RU"/>
    </w:rPr>
  </w:style>
  <w:style w:type="character" w:customStyle="1" w:styleId="afa">
    <w:name w:val="Список Знак"/>
    <w:link w:val="a3"/>
    <w:uiPriority w:val="99"/>
    <w:locked/>
    <w:rsid w:val="00731237"/>
    <w:rPr>
      <w:rFonts w:ascii="Times New Roman" w:eastAsia="Times New Roman" w:hAnsi="Times New Roman" w:cs="Times New Roman"/>
      <w:snapToGrid w:val="0"/>
      <w:sz w:val="24"/>
      <w:szCs w:val="24"/>
      <w:lang w:eastAsia="ru-RU"/>
    </w:rPr>
  </w:style>
  <w:style w:type="paragraph" w:customStyle="1" w:styleId="afffff6">
    <w:name w:val="Рисунок над названием"/>
    <w:basedOn w:val="a4"/>
    <w:link w:val="afffff7"/>
    <w:rsid w:val="00731237"/>
    <w:pPr>
      <w:keepNext/>
      <w:spacing w:before="120" w:after="0" w:line="240" w:lineRule="auto"/>
      <w:jc w:val="center"/>
    </w:pPr>
    <w:rPr>
      <w:rFonts w:ascii="Verdana" w:eastAsia="Times New Roman" w:hAnsi="Verdana" w:cs="Times New Roman"/>
      <w:b/>
      <w:bCs/>
      <w:sz w:val="20"/>
      <w:szCs w:val="20"/>
      <w:lang w:eastAsia="ru-RU"/>
    </w:rPr>
  </w:style>
  <w:style w:type="character" w:customStyle="1" w:styleId="afffff7">
    <w:name w:val="Рисунок над названием Знак"/>
    <w:link w:val="afffff6"/>
    <w:locked/>
    <w:rsid w:val="00731237"/>
    <w:rPr>
      <w:rFonts w:ascii="Verdana" w:eastAsia="Times New Roman" w:hAnsi="Verdana" w:cs="Times New Roman"/>
      <w:b/>
      <w:bCs/>
      <w:sz w:val="20"/>
      <w:szCs w:val="20"/>
      <w:lang w:eastAsia="ru-RU"/>
    </w:rPr>
  </w:style>
  <w:style w:type="paragraph" w:customStyle="1" w:styleId="2f9">
    <w:name w:val="_Название рисунка М2М"/>
    <w:basedOn w:val="afffff6"/>
    <w:next w:val="a4"/>
    <w:link w:val="2fa"/>
    <w:uiPriority w:val="99"/>
    <w:rsid w:val="00731237"/>
    <w:rPr>
      <w:rFonts w:ascii="Calibri" w:hAnsi="Calibri" w:cs="Calibri"/>
      <w:sz w:val="22"/>
      <w:szCs w:val="22"/>
    </w:rPr>
  </w:style>
  <w:style w:type="character" w:customStyle="1" w:styleId="2fa">
    <w:name w:val="_Название рисунка М2М Знак"/>
    <w:link w:val="2f9"/>
    <w:uiPriority w:val="99"/>
    <w:locked/>
    <w:rsid w:val="00731237"/>
    <w:rPr>
      <w:rFonts w:ascii="Calibri" w:eastAsia="Times New Roman" w:hAnsi="Calibri" w:cs="Calibri"/>
      <w:b/>
      <w:bCs/>
      <w:lang w:eastAsia="ru-RU"/>
    </w:rPr>
  </w:style>
  <w:style w:type="paragraph" w:customStyle="1" w:styleId="afffff8">
    <w:name w:val="Примечания"/>
    <w:basedOn w:val="a4"/>
    <w:link w:val="1fff2"/>
    <w:rsid w:val="00731237"/>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f2">
    <w:name w:val="Примечания Знак1"/>
    <w:link w:val="afffff8"/>
    <w:locked/>
    <w:rsid w:val="00731237"/>
    <w:rPr>
      <w:rFonts w:ascii="Times New Roman" w:eastAsia="Times New Roman" w:hAnsi="Times New Roman" w:cs="Times New Roman"/>
      <w:spacing w:val="80"/>
      <w:sz w:val="24"/>
      <w:szCs w:val="24"/>
      <w:lang w:val="x-none" w:eastAsia="x-none"/>
    </w:rPr>
  </w:style>
  <w:style w:type="paragraph" w:customStyle="1" w:styleId="2fb">
    <w:name w:val="Абзац списка2"/>
    <w:basedOn w:val="a4"/>
    <w:rsid w:val="00731237"/>
    <w:pPr>
      <w:spacing w:before="100" w:after="120" w:line="240" w:lineRule="auto"/>
      <w:ind w:left="708"/>
    </w:pPr>
    <w:rPr>
      <w:rFonts w:ascii="Calibri" w:eastAsia="Calibri" w:hAnsi="Calibri" w:cs="Times New Roman"/>
      <w:szCs w:val="20"/>
    </w:rPr>
  </w:style>
  <w:style w:type="paragraph" w:customStyle="1" w:styleId="2fc">
    <w:name w:val="Заголовок оглавления2"/>
    <w:basedOn w:val="14"/>
    <w:next w:val="a4"/>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d">
    <w:name w:val="Рецензия2"/>
    <w:hidden/>
    <w:semiHidden/>
    <w:rsid w:val="00731237"/>
    <w:pPr>
      <w:spacing w:after="0" w:line="240" w:lineRule="auto"/>
    </w:pPr>
    <w:rPr>
      <w:rFonts w:ascii="Times New Roman" w:eastAsia="Calibri" w:hAnsi="Times New Roman" w:cs="Times New Roman"/>
      <w:sz w:val="20"/>
      <w:szCs w:val="20"/>
    </w:rPr>
  </w:style>
  <w:style w:type="character" w:customStyle="1" w:styleId="2fe">
    <w:name w:val="Замещающий текст2"/>
    <w:semiHidden/>
    <w:rsid w:val="00731237"/>
    <w:rPr>
      <w:rFonts w:cs="Times New Roman"/>
      <w:color w:val="808080"/>
    </w:rPr>
  </w:style>
  <w:style w:type="table" w:customStyle="1" w:styleId="GridTable1Light">
    <w:name w:val="Grid Table 1 Light"/>
    <w:basedOn w:val="a6"/>
    <w:uiPriority w:val="46"/>
    <w:rsid w:val="0073123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ff3">
    <w:name w:val="Стиль1 Знак"/>
    <w:locked/>
    <w:rsid w:val="00B42F7D"/>
    <w:rPr>
      <w:rFonts w:eastAsia="Calibri" w:cs="Times New Roman"/>
      <w:b/>
      <w:bCs/>
      <w:color w:val="000000"/>
      <w:sz w:val="28"/>
      <w:szCs w:val="28"/>
      <w:lang w:val="ru-RU" w:eastAsia="en-US" w:bidi="ar-SA"/>
    </w:rPr>
  </w:style>
  <w:style w:type="paragraph" w:customStyle="1" w:styleId="1fff4">
    <w:name w:val="1_Текст"/>
    <w:basedOn w:val="a4"/>
    <w:rsid w:val="001B5495"/>
    <w:pPr>
      <w:keepLines/>
      <w:suppressAutoHyphens/>
      <w:spacing w:before="120" w:after="60" w:line="360" w:lineRule="auto"/>
      <w:ind w:left="284" w:right="284" w:firstLine="567"/>
      <w:contextualSpacing/>
      <w:jc w:val="both"/>
    </w:pPr>
    <w:rPr>
      <w:rFonts w:ascii="Times New Roman" w:eastAsia="Times New Roman" w:hAnsi="Times New Roman" w:cs="Times New Roman"/>
      <w:snapToGrid w:val="0"/>
      <w:sz w:val="28"/>
      <w:szCs w:val="26"/>
      <w:lang w:eastAsia="ru-RU"/>
    </w:rPr>
  </w:style>
  <w:style w:type="paragraph" w:styleId="3d">
    <w:name w:val="Body Text 3"/>
    <w:basedOn w:val="a4"/>
    <w:link w:val="320"/>
    <w:uiPriority w:val="99"/>
    <w:unhideWhenUsed/>
    <w:rsid w:val="003E6778"/>
    <w:pPr>
      <w:spacing w:after="0" w:line="240" w:lineRule="auto"/>
      <w:contextualSpacing/>
      <w:jc w:val="center"/>
    </w:pPr>
    <w:rPr>
      <w:rFonts w:ascii="Times New Roman" w:hAnsi="Times New Roman" w:cs="Times New Roman"/>
      <w:sz w:val="36"/>
      <w:szCs w:val="32"/>
    </w:rPr>
  </w:style>
  <w:style w:type="character" w:customStyle="1" w:styleId="320">
    <w:name w:val="Основной текст 3 Знак2"/>
    <w:basedOn w:val="a5"/>
    <w:link w:val="3d"/>
    <w:uiPriority w:val="99"/>
    <w:rsid w:val="003E6778"/>
    <w:rPr>
      <w:rFonts w:ascii="Times New Roman" w:hAnsi="Times New Roman" w:cs="Times New Roman"/>
      <w:sz w:val="36"/>
      <w:szCs w:val="32"/>
    </w:rPr>
  </w:style>
  <w:style w:type="character" w:customStyle="1" w:styleId="affb">
    <w:name w:val="Абзац списка Знак"/>
    <w:link w:val="affa"/>
    <w:rsid w:val="005A3E2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074">
      <w:bodyDiv w:val="1"/>
      <w:marLeft w:val="0"/>
      <w:marRight w:val="0"/>
      <w:marTop w:val="0"/>
      <w:marBottom w:val="0"/>
      <w:divBdr>
        <w:top w:val="none" w:sz="0" w:space="0" w:color="auto"/>
        <w:left w:val="none" w:sz="0" w:space="0" w:color="auto"/>
        <w:bottom w:val="none" w:sz="0" w:space="0" w:color="auto"/>
        <w:right w:val="none" w:sz="0" w:space="0" w:color="auto"/>
      </w:divBdr>
      <w:divsChild>
        <w:div w:id="1293175697">
          <w:marLeft w:val="0"/>
          <w:marRight w:val="0"/>
          <w:marTop w:val="0"/>
          <w:marBottom w:val="0"/>
          <w:divBdr>
            <w:top w:val="single" w:sz="6" w:space="0" w:color="000000"/>
            <w:left w:val="single" w:sz="6" w:space="0" w:color="000000"/>
            <w:bottom w:val="single" w:sz="6" w:space="0" w:color="000000"/>
            <w:right w:val="single" w:sz="6" w:space="0" w:color="000000"/>
          </w:divBdr>
          <w:divsChild>
            <w:div w:id="13674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154">
      <w:bodyDiv w:val="1"/>
      <w:marLeft w:val="0"/>
      <w:marRight w:val="0"/>
      <w:marTop w:val="0"/>
      <w:marBottom w:val="0"/>
      <w:divBdr>
        <w:top w:val="none" w:sz="0" w:space="0" w:color="auto"/>
        <w:left w:val="none" w:sz="0" w:space="0" w:color="auto"/>
        <w:bottom w:val="none" w:sz="0" w:space="0" w:color="auto"/>
        <w:right w:val="none" w:sz="0" w:space="0" w:color="auto"/>
      </w:divBdr>
    </w:div>
    <w:div w:id="1005865158">
      <w:bodyDiv w:val="1"/>
      <w:marLeft w:val="0"/>
      <w:marRight w:val="0"/>
      <w:marTop w:val="0"/>
      <w:marBottom w:val="0"/>
      <w:divBdr>
        <w:top w:val="none" w:sz="0" w:space="0" w:color="auto"/>
        <w:left w:val="none" w:sz="0" w:space="0" w:color="auto"/>
        <w:bottom w:val="none" w:sz="0" w:space="0" w:color="auto"/>
        <w:right w:val="none" w:sz="0" w:space="0" w:color="auto"/>
      </w:divBdr>
    </w:div>
    <w:div w:id="1221789399">
      <w:bodyDiv w:val="1"/>
      <w:marLeft w:val="0"/>
      <w:marRight w:val="0"/>
      <w:marTop w:val="0"/>
      <w:marBottom w:val="0"/>
      <w:divBdr>
        <w:top w:val="none" w:sz="0" w:space="0" w:color="auto"/>
        <w:left w:val="none" w:sz="0" w:space="0" w:color="auto"/>
        <w:bottom w:val="none" w:sz="0" w:space="0" w:color="auto"/>
        <w:right w:val="none" w:sz="0" w:space="0" w:color="auto"/>
      </w:divBdr>
      <w:divsChild>
        <w:div w:id="1517035237">
          <w:marLeft w:val="0"/>
          <w:marRight w:val="0"/>
          <w:marTop w:val="0"/>
          <w:marBottom w:val="0"/>
          <w:divBdr>
            <w:top w:val="single" w:sz="6" w:space="0" w:color="000000"/>
            <w:left w:val="single" w:sz="6" w:space="0" w:color="000000"/>
            <w:bottom w:val="single" w:sz="6" w:space="0" w:color="000000"/>
            <w:right w:val="single" w:sz="6" w:space="0" w:color="000000"/>
          </w:divBdr>
          <w:divsChild>
            <w:div w:id="11805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1325">
      <w:bodyDiv w:val="1"/>
      <w:marLeft w:val="0"/>
      <w:marRight w:val="0"/>
      <w:marTop w:val="0"/>
      <w:marBottom w:val="0"/>
      <w:divBdr>
        <w:top w:val="none" w:sz="0" w:space="0" w:color="auto"/>
        <w:left w:val="none" w:sz="0" w:space="0" w:color="auto"/>
        <w:bottom w:val="none" w:sz="0" w:space="0" w:color="auto"/>
        <w:right w:val="none" w:sz="0" w:space="0" w:color="auto"/>
      </w:divBdr>
    </w:div>
    <w:div w:id="1957448849">
      <w:bodyDiv w:val="1"/>
      <w:marLeft w:val="0"/>
      <w:marRight w:val="0"/>
      <w:marTop w:val="0"/>
      <w:marBottom w:val="0"/>
      <w:divBdr>
        <w:top w:val="none" w:sz="0" w:space="0" w:color="auto"/>
        <w:left w:val="none" w:sz="0" w:space="0" w:color="auto"/>
        <w:bottom w:val="none" w:sz="0" w:space="0" w:color="auto"/>
        <w:right w:val="none" w:sz="0" w:space="0" w:color="auto"/>
      </w:divBdr>
      <w:divsChild>
        <w:div w:id="877741464">
          <w:marLeft w:val="0"/>
          <w:marRight w:val="0"/>
          <w:marTop w:val="0"/>
          <w:marBottom w:val="0"/>
          <w:divBdr>
            <w:top w:val="single" w:sz="6" w:space="0" w:color="000000"/>
            <w:left w:val="single" w:sz="6" w:space="0" w:color="000000"/>
            <w:bottom w:val="single" w:sz="6" w:space="0" w:color="000000"/>
            <w:right w:val="single" w:sz="6" w:space="0" w:color="000000"/>
          </w:divBdr>
          <w:divsChild>
            <w:div w:id="9636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99CE-DBFC-447A-AA4B-7F234A2A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3286</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ГОСТ_проект_НиА_Геодинамика-дорога</vt:lpstr>
    </vt:vector>
  </TitlesOfParts>
  <Company>Hewlett-Packard Company</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ГОСТ_проект_НиА_Геодинамика-дорога</dc:title>
  <dc:creator>СТА</dc:creator>
  <cp:lastModifiedBy>Староверова Татьяна</cp:lastModifiedBy>
  <cp:revision>11</cp:revision>
  <cp:lastPrinted>2014-08-19T08:09:00Z</cp:lastPrinted>
  <dcterms:created xsi:type="dcterms:W3CDTF">2015-03-31T03:45:00Z</dcterms:created>
  <dcterms:modified xsi:type="dcterms:W3CDTF">2015-04-06T06:05:00Z</dcterms:modified>
  <cp:contentStatus>Редакция 1</cp:contentStatus>
</cp:coreProperties>
</file>